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997B" w14:textId="77777777" w:rsidR="00446203" w:rsidRDefault="00446203"/>
    <w:tbl>
      <w:tblPr>
        <w:tblpPr w:leftFromText="180" w:rightFromText="180" w:vertAnchor="page" w:horzAnchor="page" w:tblpX="1369" w:tblpY="541"/>
        <w:tblW w:w="0" w:type="auto"/>
        <w:tblBorders>
          <w:top w:val="wave" w:sz="6" w:space="0" w:color="7030A0"/>
          <w:left w:val="wave" w:sz="6" w:space="0" w:color="7030A0"/>
          <w:bottom w:val="wave" w:sz="6" w:space="0" w:color="7030A0"/>
          <w:right w:val="wave" w:sz="6" w:space="0" w:color="7030A0"/>
          <w:insideH w:val="wave" w:sz="6" w:space="0" w:color="7030A0"/>
          <w:insideV w:val="wave" w:sz="6" w:space="0" w:color="7030A0"/>
        </w:tblBorders>
        <w:tblLook w:val="04A0" w:firstRow="1" w:lastRow="0" w:firstColumn="1" w:lastColumn="0" w:noHBand="0" w:noVBand="1"/>
      </w:tblPr>
      <w:tblGrid>
        <w:gridCol w:w="4618"/>
        <w:gridCol w:w="4616"/>
        <w:gridCol w:w="4618"/>
      </w:tblGrid>
      <w:tr w:rsidR="006110E8" w:rsidRPr="00272656" w14:paraId="21D4234F" w14:textId="77777777" w:rsidTr="172A6F76">
        <w:trPr>
          <w:trHeight w:val="3144"/>
        </w:trPr>
        <w:tc>
          <w:tcPr>
            <w:tcW w:w="4618" w:type="dxa"/>
            <w:shd w:val="clear" w:color="auto" w:fill="70AD47" w:themeFill="accent6"/>
          </w:tcPr>
          <w:p w14:paraId="01A37086" w14:textId="77777777" w:rsidR="00446203" w:rsidRPr="00446203" w:rsidRDefault="00446203" w:rsidP="006B5DA0">
            <w:pPr>
              <w:spacing w:after="0" w:line="240" w:lineRule="auto"/>
              <w:jc w:val="center"/>
              <w:rPr>
                <w:rFonts w:ascii="Sassoon Primary" w:hAnsi="Sassoon Primary"/>
                <w:b/>
                <w:u w:val="single"/>
              </w:rPr>
            </w:pPr>
          </w:p>
          <w:p w14:paraId="7FD2AE12" w14:textId="46673D32" w:rsidR="000E57EB" w:rsidRPr="00446203" w:rsidRDefault="001133EA" w:rsidP="006B5DA0">
            <w:pPr>
              <w:spacing w:after="0" w:line="240" w:lineRule="auto"/>
              <w:jc w:val="center"/>
              <w:rPr>
                <w:rFonts w:ascii="Sassoon Primary" w:hAnsi="Sassoon Primary"/>
                <w:b/>
                <w:u w:val="single"/>
              </w:rPr>
            </w:pPr>
            <w:r w:rsidRPr="00446203">
              <w:rPr>
                <w:rFonts w:ascii="Sassoon Primary" w:hAnsi="Sassoon Primary"/>
                <w:b/>
                <w:u w:val="single"/>
              </w:rPr>
              <w:t>Literacy</w:t>
            </w:r>
          </w:p>
          <w:p w14:paraId="44A95DC9" w14:textId="26D2B35F" w:rsidR="00395AAF" w:rsidRPr="00446203" w:rsidRDefault="002E4C97" w:rsidP="009E42D3">
            <w:pPr>
              <w:spacing w:after="0" w:line="240" w:lineRule="auto"/>
              <w:rPr>
                <w:rFonts w:ascii="Sassoon Primary" w:hAnsi="Sassoon Primary"/>
                <w:sz w:val="20"/>
                <w:szCs w:val="20"/>
              </w:rPr>
            </w:pPr>
            <w:r w:rsidRPr="00446203">
              <w:rPr>
                <w:rFonts w:ascii="Sassoon Primary" w:hAnsi="Sassoon Primary"/>
                <w:sz w:val="20"/>
                <w:szCs w:val="20"/>
              </w:rPr>
              <w:t xml:space="preserve">We will </w:t>
            </w:r>
            <w:r w:rsidR="00446203">
              <w:rPr>
                <w:rFonts w:ascii="Sassoon Primary" w:hAnsi="Sassoon Primary"/>
                <w:sz w:val="20"/>
                <w:szCs w:val="20"/>
              </w:rPr>
              <w:t>continue</w:t>
            </w:r>
            <w:r w:rsidRPr="00446203">
              <w:rPr>
                <w:rFonts w:ascii="Sassoon Primary" w:hAnsi="Sassoon Primary"/>
                <w:sz w:val="20"/>
                <w:szCs w:val="20"/>
              </w:rPr>
              <w:t xml:space="preserve"> learning </w:t>
            </w:r>
            <w:r w:rsidR="00B53272" w:rsidRPr="00446203">
              <w:rPr>
                <w:rFonts w:ascii="Sassoon Primary" w:hAnsi="Sassoon Primary"/>
                <w:sz w:val="20"/>
                <w:szCs w:val="20"/>
              </w:rPr>
              <w:t>Set 1</w:t>
            </w:r>
            <w:r w:rsidR="00CA5086" w:rsidRPr="00446203">
              <w:rPr>
                <w:rFonts w:ascii="Sassoon Primary" w:hAnsi="Sassoon Primary"/>
                <w:sz w:val="20"/>
                <w:szCs w:val="20"/>
              </w:rPr>
              <w:t xml:space="preserve"> </w:t>
            </w:r>
            <w:r w:rsidRPr="00446203">
              <w:rPr>
                <w:rFonts w:ascii="Sassoon Primary" w:hAnsi="Sassoon Primary"/>
                <w:sz w:val="20"/>
                <w:szCs w:val="20"/>
              </w:rPr>
              <w:t xml:space="preserve">sounds </w:t>
            </w:r>
            <w:r w:rsidR="00CA5086" w:rsidRPr="00446203">
              <w:rPr>
                <w:rFonts w:ascii="Sassoon Primary" w:hAnsi="Sassoon Primary"/>
                <w:sz w:val="20"/>
                <w:szCs w:val="20"/>
              </w:rPr>
              <w:t xml:space="preserve">in Read, Write Inc. and listening for different sounds in our environment.  </w:t>
            </w:r>
            <w:r w:rsidR="00B53272" w:rsidRPr="00446203">
              <w:rPr>
                <w:rFonts w:ascii="Sassoon Primary" w:hAnsi="Sassoon Primary"/>
                <w:sz w:val="20"/>
                <w:szCs w:val="20"/>
              </w:rPr>
              <w:t xml:space="preserve">We will practice orally blending using Fred Talk so we can hear all the sounds in simple words. </w:t>
            </w:r>
            <w:r w:rsidR="00CA5086" w:rsidRPr="00446203">
              <w:rPr>
                <w:rFonts w:ascii="Sassoon Primary" w:hAnsi="Sassoon Primary"/>
                <w:sz w:val="20"/>
                <w:szCs w:val="20"/>
              </w:rPr>
              <w:t>We will be readi</w:t>
            </w:r>
            <w:r w:rsidR="00395AAF" w:rsidRPr="00446203">
              <w:rPr>
                <w:rFonts w:ascii="Sassoon Primary" w:hAnsi="Sassoon Primary"/>
                <w:sz w:val="20"/>
                <w:szCs w:val="20"/>
              </w:rPr>
              <w:t xml:space="preserve">ng stories based </w:t>
            </w:r>
            <w:r w:rsidR="00B53272" w:rsidRPr="00446203">
              <w:rPr>
                <w:rFonts w:ascii="Sassoon Primary" w:hAnsi="Sassoon Primary"/>
                <w:sz w:val="20"/>
                <w:szCs w:val="20"/>
              </w:rPr>
              <w:t>on festivals of light and space.</w:t>
            </w:r>
            <w:r w:rsidR="00CA5086" w:rsidRPr="00446203">
              <w:rPr>
                <w:rFonts w:ascii="Sassoon Primary" w:hAnsi="Sassoon Primary"/>
                <w:sz w:val="20"/>
                <w:szCs w:val="20"/>
              </w:rPr>
              <w:t xml:space="preserve">  We will talk about the pictures in books and make predictions about a story.  </w:t>
            </w:r>
            <w:r w:rsidR="00B53272" w:rsidRPr="00446203">
              <w:rPr>
                <w:rFonts w:ascii="Sassoon Primary" w:hAnsi="Sassoon Primary"/>
                <w:sz w:val="20"/>
                <w:szCs w:val="20"/>
              </w:rPr>
              <w:t>I</w:t>
            </w:r>
            <w:r w:rsidR="00CA5086" w:rsidRPr="00446203">
              <w:rPr>
                <w:rFonts w:ascii="Sassoon Primary" w:hAnsi="Sassoon Primary"/>
                <w:sz w:val="20"/>
                <w:szCs w:val="20"/>
              </w:rPr>
              <w:t>n handwriting activities</w:t>
            </w:r>
            <w:r w:rsidR="00B53272" w:rsidRPr="00446203">
              <w:rPr>
                <w:rFonts w:ascii="Sassoon Primary" w:hAnsi="Sassoon Primary"/>
                <w:sz w:val="20"/>
                <w:szCs w:val="20"/>
              </w:rPr>
              <w:t>,</w:t>
            </w:r>
            <w:r w:rsidR="00CA5086" w:rsidRPr="00446203">
              <w:rPr>
                <w:rFonts w:ascii="Sassoon Primary" w:hAnsi="Sassoon Primary"/>
                <w:sz w:val="20"/>
                <w:szCs w:val="20"/>
              </w:rPr>
              <w:t xml:space="preserve"> we will use large and small movements (fine/gross motor).</w:t>
            </w:r>
            <w:r w:rsidR="00B53272" w:rsidRPr="00446203">
              <w:rPr>
                <w:rFonts w:ascii="Sassoon Primary" w:hAnsi="Sassoon Primary"/>
                <w:sz w:val="20"/>
                <w:szCs w:val="20"/>
              </w:rPr>
              <w:t xml:space="preserve"> </w:t>
            </w:r>
            <w:r w:rsidR="00CA5086" w:rsidRPr="00446203">
              <w:rPr>
                <w:rFonts w:ascii="Sassoon Primary" w:hAnsi="Sassoon Primary"/>
                <w:sz w:val="20"/>
                <w:szCs w:val="20"/>
              </w:rPr>
              <w:t>We will talk about the marks we make when we draw and paint.  We will write our own names and begin to label objects and pictures</w:t>
            </w:r>
            <w:r w:rsidR="00B53272" w:rsidRPr="00446203">
              <w:rPr>
                <w:rFonts w:ascii="Sassoon Primary" w:hAnsi="Sassoon Primary"/>
                <w:sz w:val="20"/>
                <w:szCs w:val="20"/>
              </w:rPr>
              <w:t xml:space="preserve"> with initial sounds.</w:t>
            </w:r>
          </w:p>
        </w:tc>
        <w:tc>
          <w:tcPr>
            <w:tcW w:w="4616" w:type="dxa"/>
            <w:shd w:val="clear" w:color="auto" w:fill="B4C6E7" w:themeFill="accent1" w:themeFillTint="66"/>
          </w:tcPr>
          <w:p w14:paraId="55AE93B7" w14:textId="77777777" w:rsidR="00446203" w:rsidRPr="00446203" w:rsidRDefault="00446203" w:rsidP="00E407D4">
            <w:pPr>
              <w:spacing w:after="0" w:line="240" w:lineRule="auto"/>
              <w:jc w:val="center"/>
              <w:rPr>
                <w:rFonts w:ascii="Sassoon Primary" w:hAnsi="Sassoon Primary" w:cs="Calibri"/>
                <w:b/>
                <w:sz w:val="40"/>
                <w:szCs w:val="24"/>
                <w:u w:val="single"/>
              </w:rPr>
            </w:pPr>
          </w:p>
          <w:p w14:paraId="06713DAE" w14:textId="2565A7A0" w:rsidR="00EE5BF9" w:rsidRPr="00446203" w:rsidRDefault="00F00A0B" w:rsidP="00E407D4">
            <w:pPr>
              <w:spacing w:after="0" w:line="240" w:lineRule="auto"/>
              <w:jc w:val="center"/>
              <w:rPr>
                <w:rFonts w:ascii="Sassoon Primary" w:hAnsi="Sassoon Primary" w:cs="Calibri"/>
                <w:b/>
                <w:sz w:val="40"/>
                <w:szCs w:val="24"/>
                <w:u w:val="single"/>
              </w:rPr>
            </w:pPr>
            <w:r w:rsidRPr="00446203">
              <w:rPr>
                <w:rFonts w:ascii="Sassoon Primary" w:hAnsi="Sassoon Primary" w:cs="Calibri"/>
                <w:b/>
                <w:sz w:val="40"/>
                <w:szCs w:val="24"/>
                <w:u w:val="single"/>
              </w:rPr>
              <w:t>Look at how bright the stars are!</w:t>
            </w:r>
          </w:p>
          <w:p w14:paraId="672A6659" w14:textId="77777777" w:rsidR="000A0E1A" w:rsidRPr="00446203" w:rsidRDefault="005E2CE6" w:rsidP="000744CE">
            <w:pPr>
              <w:spacing w:after="0" w:line="240" w:lineRule="auto"/>
              <w:jc w:val="center"/>
              <w:rPr>
                <w:rFonts w:ascii="Sassoon Primary" w:eastAsia="Times New Roman" w:hAnsi="Sassoon Primary"/>
                <w:sz w:val="24"/>
                <w:szCs w:val="24"/>
                <w:lang w:val="en-US"/>
              </w:rPr>
            </w:pPr>
            <w:r w:rsidRPr="00446203">
              <w:rPr>
                <w:rFonts w:ascii="Sassoon Primary" w:eastAsia="Times New Roman" w:hAnsi="Sassoon Primary"/>
                <w:noProof/>
                <w:sz w:val="24"/>
                <w:szCs w:val="24"/>
                <w:lang w:val="en-US"/>
              </w:rPr>
              <w:drawing>
                <wp:inline distT="0" distB="0" distL="0" distR="0" wp14:anchorId="003E32E8" wp14:editId="56EA3850">
                  <wp:extent cx="2364740" cy="1203960"/>
                  <wp:effectExtent l="0" t="0" r="0" b="0"/>
                  <wp:docPr id="1" name="Picture 1" descr="mage: Christmas Star Circle | Christmas Clip Art | Christ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Christmas Star Circle | Christmas Clip Art | Christart.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1203960"/>
                          </a:xfrm>
                          <a:prstGeom prst="rect">
                            <a:avLst/>
                          </a:prstGeom>
                          <a:noFill/>
                          <a:ln>
                            <a:noFill/>
                          </a:ln>
                        </pic:spPr>
                      </pic:pic>
                    </a:graphicData>
                  </a:graphic>
                </wp:inline>
              </w:drawing>
            </w:r>
          </w:p>
          <w:p w14:paraId="0A37501D" w14:textId="77777777" w:rsidR="000E57EB" w:rsidRPr="00446203" w:rsidRDefault="000E57EB" w:rsidP="00395AAF">
            <w:pPr>
              <w:spacing w:after="0" w:line="240" w:lineRule="auto"/>
              <w:rPr>
                <w:rFonts w:ascii="Sassoon Primary" w:hAnsi="Sassoon Primary"/>
              </w:rPr>
            </w:pPr>
          </w:p>
          <w:p w14:paraId="5DAB6C7B" w14:textId="77777777" w:rsidR="00720254" w:rsidRPr="00446203" w:rsidRDefault="00720254" w:rsidP="00C23FE8">
            <w:pPr>
              <w:spacing w:after="0" w:line="240" w:lineRule="auto"/>
              <w:jc w:val="center"/>
              <w:rPr>
                <w:rFonts w:ascii="Sassoon Primary" w:hAnsi="Sassoon Primary"/>
                <w:b/>
                <w:sz w:val="20"/>
                <w:szCs w:val="20"/>
              </w:rPr>
            </w:pPr>
          </w:p>
        </w:tc>
        <w:tc>
          <w:tcPr>
            <w:tcW w:w="4618" w:type="dxa"/>
            <w:shd w:val="clear" w:color="auto" w:fill="FF9966"/>
          </w:tcPr>
          <w:p w14:paraId="387FDECB" w14:textId="77777777" w:rsidR="00446203" w:rsidRPr="00446203" w:rsidRDefault="00446203" w:rsidP="006B5DA0">
            <w:pPr>
              <w:spacing w:after="0" w:line="240" w:lineRule="auto"/>
              <w:jc w:val="center"/>
              <w:rPr>
                <w:rFonts w:ascii="Sassoon Primary" w:hAnsi="Sassoon Primary"/>
                <w:b/>
                <w:u w:val="single"/>
              </w:rPr>
            </w:pPr>
          </w:p>
          <w:p w14:paraId="4640BA28" w14:textId="1C92DC9A" w:rsidR="000E57EB" w:rsidRPr="00446203" w:rsidRDefault="001133EA" w:rsidP="006B5DA0">
            <w:pPr>
              <w:spacing w:after="0" w:line="240" w:lineRule="auto"/>
              <w:jc w:val="center"/>
              <w:rPr>
                <w:rFonts w:ascii="Sassoon Primary" w:hAnsi="Sassoon Primary"/>
                <w:b/>
                <w:u w:val="single"/>
              </w:rPr>
            </w:pPr>
            <w:r w:rsidRPr="00446203">
              <w:rPr>
                <w:rFonts w:ascii="Sassoon Primary" w:hAnsi="Sassoon Primary"/>
                <w:b/>
                <w:u w:val="single"/>
              </w:rPr>
              <w:t>Maths</w:t>
            </w:r>
          </w:p>
          <w:p w14:paraId="558C570E" w14:textId="3F9B2A7B" w:rsidR="002E4C97" w:rsidRPr="00446203" w:rsidRDefault="00690E27" w:rsidP="009E42D3">
            <w:pPr>
              <w:spacing w:after="0" w:line="240" w:lineRule="auto"/>
              <w:rPr>
                <w:rFonts w:ascii="Sassoon Primary" w:hAnsi="Sassoon Primary"/>
                <w:sz w:val="20"/>
                <w:szCs w:val="20"/>
              </w:rPr>
            </w:pPr>
            <w:r w:rsidRPr="00446203">
              <w:rPr>
                <w:rFonts w:ascii="Sassoon Primary" w:hAnsi="Sassoon Primary"/>
                <w:sz w:val="20"/>
                <w:szCs w:val="20"/>
              </w:rPr>
              <w:t>We will be focussi</w:t>
            </w:r>
            <w:r w:rsidR="00CA5086" w:rsidRPr="00446203">
              <w:rPr>
                <w:rFonts w:ascii="Sassoon Primary" w:hAnsi="Sassoon Primary"/>
                <w:sz w:val="20"/>
                <w:szCs w:val="20"/>
              </w:rPr>
              <w:t xml:space="preserve">ng on numbers </w:t>
            </w:r>
            <w:r w:rsidR="00422831" w:rsidRPr="00446203">
              <w:rPr>
                <w:rFonts w:ascii="Sassoon Primary" w:hAnsi="Sassoon Primary"/>
                <w:sz w:val="20"/>
                <w:szCs w:val="20"/>
              </w:rPr>
              <w:t>1</w:t>
            </w:r>
            <w:r w:rsidR="75A80527" w:rsidRPr="00446203">
              <w:rPr>
                <w:rFonts w:ascii="Sassoon Primary" w:hAnsi="Sassoon Primary"/>
                <w:sz w:val="20"/>
                <w:szCs w:val="20"/>
              </w:rPr>
              <w:t xml:space="preserve"> </w:t>
            </w:r>
            <w:r w:rsidR="00422831" w:rsidRPr="00446203">
              <w:rPr>
                <w:rFonts w:ascii="Sassoon Primary" w:hAnsi="Sassoon Primary"/>
                <w:sz w:val="20"/>
                <w:szCs w:val="20"/>
              </w:rPr>
              <w:t>to 5</w:t>
            </w:r>
            <w:r w:rsidR="00CA5086" w:rsidRPr="00446203">
              <w:rPr>
                <w:rFonts w:ascii="Sassoon Primary" w:hAnsi="Sassoon Primary"/>
                <w:sz w:val="20"/>
                <w:szCs w:val="20"/>
              </w:rPr>
              <w:t xml:space="preserve">.  </w:t>
            </w:r>
            <w:r w:rsidRPr="00446203">
              <w:rPr>
                <w:rFonts w:ascii="Sassoon Primary" w:hAnsi="Sassoon Primary"/>
                <w:sz w:val="20"/>
                <w:szCs w:val="20"/>
              </w:rPr>
              <w:t xml:space="preserve">We will count objects using 1:1 correspondence and learn that when we count, numbers have to be said in a certain order. </w:t>
            </w:r>
            <w:r w:rsidR="00A21224" w:rsidRPr="00446203">
              <w:rPr>
                <w:rFonts w:ascii="Sassoon Primary" w:hAnsi="Sassoon Primary"/>
                <w:sz w:val="20"/>
                <w:szCs w:val="20"/>
              </w:rPr>
              <w:t>We will look at groups of objects and begin to say the total</w:t>
            </w:r>
            <w:r w:rsidR="00446203">
              <w:rPr>
                <w:rFonts w:ascii="Sassoon Primary" w:hAnsi="Sassoon Primary"/>
                <w:sz w:val="20"/>
                <w:szCs w:val="20"/>
              </w:rPr>
              <w:t>.</w:t>
            </w:r>
            <w:r w:rsidR="00A21224" w:rsidRPr="00446203">
              <w:rPr>
                <w:rFonts w:ascii="Sassoon Primary" w:hAnsi="Sassoon Primary"/>
                <w:sz w:val="20"/>
                <w:szCs w:val="20"/>
              </w:rPr>
              <w:t xml:space="preserve"> </w:t>
            </w:r>
            <w:r w:rsidR="009E42D3" w:rsidRPr="00446203">
              <w:rPr>
                <w:rFonts w:ascii="Sassoon Primary" w:hAnsi="Sassoon Primary"/>
                <w:sz w:val="20"/>
                <w:szCs w:val="20"/>
              </w:rPr>
              <w:t>We will be able to subi</w:t>
            </w:r>
            <w:r w:rsidR="00422831" w:rsidRPr="00446203">
              <w:rPr>
                <w:rFonts w:ascii="Sassoon Primary" w:hAnsi="Sassoon Primary"/>
                <w:sz w:val="20"/>
                <w:szCs w:val="20"/>
              </w:rPr>
              <w:t>tise and know that there are up to 5 objects without counting them.</w:t>
            </w:r>
          </w:p>
          <w:p w14:paraId="5FC511F8" w14:textId="77777777" w:rsidR="00690E27" w:rsidRPr="00446203" w:rsidRDefault="002E4C97" w:rsidP="009E42D3">
            <w:pPr>
              <w:spacing w:after="0" w:line="240" w:lineRule="auto"/>
              <w:rPr>
                <w:rFonts w:ascii="Sassoon Primary" w:hAnsi="Sassoon Primary"/>
                <w:sz w:val="20"/>
                <w:szCs w:val="20"/>
              </w:rPr>
            </w:pPr>
            <w:r w:rsidRPr="00446203">
              <w:rPr>
                <w:rFonts w:ascii="Sassoon Primary" w:hAnsi="Sassoon Primary"/>
                <w:sz w:val="20"/>
                <w:szCs w:val="20"/>
              </w:rPr>
              <w:t xml:space="preserve">We will look at number formation. </w:t>
            </w:r>
            <w:r w:rsidR="00BC40BA" w:rsidRPr="00446203">
              <w:rPr>
                <w:rFonts w:ascii="Sassoon Primary" w:hAnsi="Sassoon Primary"/>
                <w:sz w:val="20"/>
                <w:szCs w:val="20"/>
              </w:rPr>
              <w:t xml:space="preserve">We will sing lots of fun number songs!  </w:t>
            </w:r>
            <w:r w:rsidR="0059575A" w:rsidRPr="00446203">
              <w:rPr>
                <w:rFonts w:ascii="Sassoon Primary" w:hAnsi="Sassoon Primary"/>
                <w:sz w:val="20"/>
                <w:szCs w:val="20"/>
              </w:rPr>
              <w:t>Towards the end of the term we will learn about shapes and their properties.</w:t>
            </w:r>
          </w:p>
        </w:tc>
      </w:tr>
      <w:tr w:rsidR="006110E8" w:rsidRPr="00272656" w14:paraId="6034DAB8" w14:textId="77777777" w:rsidTr="172A6F76">
        <w:trPr>
          <w:trHeight w:val="2748"/>
        </w:trPr>
        <w:tc>
          <w:tcPr>
            <w:tcW w:w="4618" w:type="dxa"/>
            <w:shd w:val="clear" w:color="auto" w:fill="5B9BD5" w:themeFill="accent5"/>
          </w:tcPr>
          <w:p w14:paraId="706905E5" w14:textId="77777777" w:rsidR="000E57EB" w:rsidRPr="00446203" w:rsidRDefault="001133EA" w:rsidP="00395AAF">
            <w:pPr>
              <w:spacing w:after="0" w:line="240" w:lineRule="auto"/>
              <w:jc w:val="center"/>
              <w:rPr>
                <w:rFonts w:ascii="Sassoon Primary" w:hAnsi="Sassoon Primary"/>
                <w:b/>
                <w:u w:val="single"/>
              </w:rPr>
            </w:pPr>
            <w:r w:rsidRPr="00446203">
              <w:rPr>
                <w:rFonts w:ascii="Sassoon Primary" w:hAnsi="Sassoon Primary"/>
                <w:b/>
                <w:u w:val="single"/>
              </w:rPr>
              <w:t>Communication and Language</w:t>
            </w:r>
          </w:p>
          <w:p w14:paraId="754CC4A8" w14:textId="52FDDCC6" w:rsidR="00333FB2" w:rsidRPr="00446203" w:rsidRDefault="00267975" w:rsidP="009E42D3">
            <w:pPr>
              <w:spacing w:after="0" w:line="240" w:lineRule="auto"/>
              <w:rPr>
                <w:rFonts w:ascii="Sassoon Primary" w:hAnsi="Sassoon Primary"/>
              </w:rPr>
            </w:pPr>
            <w:r w:rsidRPr="00446203">
              <w:rPr>
                <w:rFonts w:ascii="Sassoon Primary" w:hAnsi="Sassoon Primary"/>
              </w:rPr>
              <w:t>We will continue to use talk</w:t>
            </w:r>
            <w:r w:rsidR="00446203">
              <w:rPr>
                <w:rFonts w:ascii="Sassoon Primary" w:hAnsi="Sassoon Primary"/>
              </w:rPr>
              <w:t xml:space="preserve">ing sessions </w:t>
            </w:r>
            <w:r w:rsidRPr="00446203">
              <w:rPr>
                <w:rFonts w:ascii="Sassoon Primary" w:hAnsi="Sassoon Primary"/>
              </w:rPr>
              <w:t xml:space="preserve">to share our thoughts and feelings about events and exciting experiences. We will </w:t>
            </w:r>
            <w:r w:rsidR="00446203">
              <w:rPr>
                <w:rFonts w:ascii="Sassoon Primary" w:hAnsi="Sassoon Primary"/>
              </w:rPr>
              <w:t xml:space="preserve">create and perform our own stories </w:t>
            </w:r>
            <w:r w:rsidRPr="00446203">
              <w:rPr>
                <w:rFonts w:ascii="Sassoon Primary" w:hAnsi="Sassoon Primary"/>
              </w:rPr>
              <w:t xml:space="preserve">and </w:t>
            </w:r>
            <w:r w:rsidR="00446203">
              <w:rPr>
                <w:rFonts w:ascii="Sassoon Primary" w:hAnsi="Sassoon Primary"/>
              </w:rPr>
              <w:t>use learnt vocabulary in our drawing club sessions</w:t>
            </w:r>
            <w:r w:rsidRPr="00446203">
              <w:rPr>
                <w:rFonts w:ascii="Sassoon Primary" w:hAnsi="Sassoon Primary"/>
              </w:rPr>
              <w:t>. We will develop our confidence to perform to an audience as part of our Nativity show.</w:t>
            </w:r>
          </w:p>
        </w:tc>
        <w:tc>
          <w:tcPr>
            <w:tcW w:w="4616" w:type="dxa"/>
            <w:shd w:val="clear" w:color="auto" w:fill="FF99FF"/>
          </w:tcPr>
          <w:p w14:paraId="6D862B89" w14:textId="77777777" w:rsidR="000744CE" w:rsidRPr="00446203" w:rsidRDefault="000744CE" w:rsidP="000744CE">
            <w:pPr>
              <w:spacing w:after="0" w:line="240" w:lineRule="auto"/>
              <w:jc w:val="center"/>
              <w:rPr>
                <w:rFonts w:ascii="Sassoon Primary" w:hAnsi="Sassoon Primary"/>
                <w:b/>
                <w:sz w:val="36"/>
                <w:szCs w:val="20"/>
                <w:u w:val="single"/>
              </w:rPr>
            </w:pPr>
            <w:r w:rsidRPr="00446203">
              <w:rPr>
                <w:rFonts w:ascii="Sassoon Primary" w:hAnsi="Sassoon Primary"/>
                <w:b/>
                <w:sz w:val="36"/>
                <w:szCs w:val="20"/>
                <w:u w:val="single"/>
              </w:rPr>
              <w:t>Term dates</w:t>
            </w:r>
          </w:p>
          <w:p w14:paraId="124095D5" w14:textId="0819420A" w:rsidR="00977F2F" w:rsidRPr="00446203" w:rsidRDefault="00977F2F" w:rsidP="1E3969F3">
            <w:pPr>
              <w:spacing w:after="0" w:line="240" w:lineRule="auto"/>
              <w:jc w:val="center"/>
              <w:rPr>
                <w:rFonts w:ascii="Sassoon Primary" w:hAnsi="Sassoon Primary"/>
                <w:b/>
                <w:bCs/>
              </w:rPr>
            </w:pPr>
            <w:r w:rsidRPr="00446203">
              <w:rPr>
                <w:rFonts w:ascii="Sassoon Primary" w:hAnsi="Sassoon Primary"/>
                <w:b/>
                <w:bCs/>
              </w:rPr>
              <w:t>5</w:t>
            </w:r>
            <w:r w:rsidRPr="00446203">
              <w:rPr>
                <w:rFonts w:ascii="Sassoon Primary" w:hAnsi="Sassoon Primary"/>
                <w:b/>
                <w:bCs/>
                <w:vertAlign w:val="superscript"/>
              </w:rPr>
              <w:t>th</w:t>
            </w:r>
            <w:r w:rsidRPr="00446203">
              <w:rPr>
                <w:rFonts w:ascii="Sassoon Primary" w:hAnsi="Sassoon Primary"/>
                <w:b/>
                <w:bCs/>
              </w:rPr>
              <w:t xml:space="preserve"> Nov – Guy Fawkes</w:t>
            </w:r>
          </w:p>
          <w:p w14:paraId="2E50CA60" w14:textId="7591B66D" w:rsidR="007B7B39" w:rsidRDefault="65F76AAE" w:rsidP="1E3969F3">
            <w:pPr>
              <w:spacing w:after="0" w:line="240" w:lineRule="auto"/>
              <w:jc w:val="center"/>
              <w:rPr>
                <w:rFonts w:ascii="Sassoon Primary" w:hAnsi="Sassoon Primary"/>
                <w:b/>
                <w:bCs/>
              </w:rPr>
            </w:pPr>
            <w:r w:rsidRPr="00446203">
              <w:rPr>
                <w:rFonts w:ascii="Sassoon Primary" w:hAnsi="Sassoon Primary"/>
                <w:b/>
                <w:bCs/>
              </w:rPr>
              <w:t>1</w:t>
            </w:r>
            <w:r w:rsidR="00977F2F" w:rsidRPr="00446203">
              <w:rPr>
                <w:rFonts w:ascii="Sassoon Primary" w:hAnsi="Sassoon Primary"/>
                <w:b/>
                <w:bCs/>
              </w:rPr>
              <w:t>1</w:t>
            </w:r>
            <w:r w:rsidRPr="00446203">
              <w:rPr>
                <w:rFonts w:ascii="Sassoon Primary" w:hAnsi="Sassoon Primary"/>
                <w:b/>
                <w:bCs/>
                <w:vertAlign w:val="superscript"/>
              </w:rPr>
              <w:t>th</w:t>
            </w:r>
            <w:r w:rsidRPr="00446203">
              <w:rPr>
                <w:rFonts w:ascii="Sassoon Primary" w:hAnsi="Sassoon Primary"/>
                <w:b/>
                <w:bCs/>
              </w:rPr>
              <w:t xml:space="preserve"> Nov </w:t>
            </w:r>
            <w:r w:rsidR="00977F2F" w:rsidRPr="00446203">
              <w:rPr>
                <w:rFonts w:ascii="Sassoon Primary" w:hAnsi="Sassoon Primary"/>
                <w:b/>
                <w:bCs/>
              </w:rPr>
              <w:t>-</w:t>
            </w:r>
            <w:r w:rsidRPr="00446203">
              <w:rPr>
                <w:rFonts w:ascii="Sassoon Primary" w:hAnsi="Sassoon Primary"/>
                <w:b/>
                <w:bCs/>
              </w:rPr>
              <w:t>Remembrance Day</w:t>
            </w:r>
          </w:p>
          <w:p w14:paraId="32A24FD8" w14:textId="3C8A34D9" w:rsidR="001123AA" w:rsidRPr="00446203" w:rsidRDefault="001123AA" w:rsidP="1E3969F3">
            <w:pPr>
              <w:spacing w:after="0" w:line="240" w:lineRule="auto"/>
              <w:jc w:val="center"/>
              <w:rPr>
                <w:rFonts w:ascii="Sassoon Primary" w:hAnsi="Sassoon Primary"/>
                <w:b/>
                <w:bCs/>
                <w:sz w:val="20"/>
                <w:szCs w:val="20"/>
              </w:rPr>
            </w:pPr>
            <w:r>
              <w:rPr>
                <w:rFonts w:ascii="Sassoon Primary" w:hAnsi="Sassoon Primary"/>
                <w:b/>
                <w:bCs/>
              </w:rPr>
              <w:t>12 – 14 Nov – Book Fair</w:t>
            </w:r>
          </w:p>
          <w:p w14:paraId="6B91EA50" w14:textId="03C01266" w:rsidR="007B7B39" w:rsidRPr="00446203" w:rsidRDefault="65F76AAE" w:rsidP="1E3969F3">
            <w:pPr>
              <w:spacing w:after="0" w:line="240" w:lineRule="auto"/>
              <w:jc w:val="center"/>
              <w:rPr>
                <w:rFonts w:ascii="Sassoon Primary" w:hAnsi="Sassoon Primary"/>
                <w:b/>
                <w:bCs/>
                <w:sz w:val="20"/>
                <w:szCs w:val="20"/>
              </w:rPr>
            </w:pPr>
            <w:r w:rsidRPr="00446203">
              <w:rPr>
                <w:rFonts w:ascii="Sassoon Primary" w:hAnsi="Sassoon Primary"/>
                <w:b/>
                <w:bCs/>
              </w:rPr>
              <w:t>1</w:t>
            </w:r>
            <w:r w:rsidR="00977F2F" w:rsidRPr="00446203">
              <w:rPr>
                <w:rFonts w:ascii="Sassoon Primary" w:hAnsi="Sassoon Primary"/>
                <w:b/>
                <w:bCs/>
              </w:rPr>
              <w:t>4</w:t>
            </w:r>
            <w:r w:rsidRPr="00446203">
              <w:rPr>
                <w:rFonts w:ascii="Sassoon Primary" w:hAnsi="Sassoon Primary"/>
                <w:b/>
                <w:bCs/>
                <w:vertAlign w:val="superscript"/>
              </w:rPr>
              <w:t>th</w:t>
            </w:r>
            <w:r w:rsidRPr="00446203">
              <w:rPr>
                <w:rFonts w:ascii="Sassoon Primary" w:hAnsi="Sassoon Primary"/>
                <w:b/>
                <w:bCs/>
              </w:rPr>
              <w:t xml:space="preserve"> Nov </w:t>
            </w:r>
            <w:r w:rsidR="00977F2F" w:rsidRPr="00446203">
              <w:rPr>
                <w:rFonts w:ascii="Sassoon Primary" w:hAnsi="Sassoon Primary"/>
                <w:b/>
                <w:bCs/>
              </w:rPr>
              <w:t xml:space="preserve">– BBC </w:t>
            </w:r>
            <w:r w:rsidRPr="00446203">
              <w:rPr>
                <w:rFonts w:ascii="Sassoon Primary" w:hAnsi="Sassoon Primary"/>
                <w:b/>
                <w:bCs/>
              </w:rPr>
              <w:t>Children in Need</w:t>
            </w:r>
          </w:p>
          <w:p w14:paraId="1D52D640" w14:textId="7F205CB4" w:rsidR="007B7B39" w:rsidRPr="00446203" w:rsidRDefault="00977F2F" w:rsidP="1E3969F3">
            <w:pPr>
              <w:spacing w:after="0" w:line="240" w:lineRule="auto"/>
              <w:jc w:val="center"/>
              <w:rPr>
                <w:rFonts w:ascii="Sassoon Primary" w:hAnsi="Sassoon Primary"/>
                <w:b/>
                <w:bCs/>
                <w:sz w:val="20"/>
                <w:szCs w:val="20"/>
              </w:rPr>
            </w:pPr>
            <w:r w:rsidRPr="00446203">
              <w:rPr>
                <w:rFonts w:ascii="Sassoon Primary" w:hAnsi="Sassoon Primary"/>
                <w:b/>
                <w:bCs/>
              </w:rPr>
              <w:t>19</w:t>
            </w:r>
            <w:r w:rsidRPr="00446203">
              <w:rPr>
                <w:rFonts w:ascii="Sassoon Primary" w:hAnsi="Sassoon Primary"/>
                <w:b/>
                <w:bCs/>
                <w:vertAlign w:val="superscript"/>
              </w:rPr>
              <w:t>th</w:t>
            </w:r>
            <w:r w:rsidRPr="00446203">
              <w:rPr>
                <w:rFonts w:ascii="Sassoon Primary" w:hAnsi="Sassoon Primary"/>
                <w:b/>
                <w:bCs/>
              </w:rPr>
              <w:t xml:space="preserve"> Nov - Production</w:t>
            </w:r>
            <w:r w:rsidR="44E8BC03" w:rsidRPr="00446203">
              <w:rPr>
                <w:rFonts w:ascii="Sassoon Primary" w:hAnsi="Sassoon Primary"/>
                <w:b/>
                <w:bCs/>
              </w:rPr>
              <w:t xml:space="preserve"> </w:t>
            </w:r>
          </w:p>
          <w:p w14:paraId="5780F3AD" w14:textId="72A9E583" w:rsidR="007B7B39" w:rsidRPr="00446203" w:rsidRDefault="00977F2F" w:rsidP="1E3969F3">
            <w:pPr>
              <w:spacing w:after="0" w:line="240" w:lineRule="auto"/>
              <w:jc w:val="center"/>
              <w:rPr>
                <w:rFonts w:ascii="Sassoon Primary" w:hAnsi="Sassoon Primary"/>
                <w:b/>
                <w:bCs/>
                <w:sz w:val="20"/>
                <w:szCs w:val="20"/>
              </w:rPr>
            </w:pPr>
            <w:r w:rsidRPr="00446203">
              <w:rPr>
                <w:rFonts w:ascii="Sassoon Primary" w:hAnsi="Sassoon Primary"/>
                <w:b/>
                <w:bCs/>
              </w:rPr>
              <w:t>1</w:t>
            </w:r>
            <w:r w:rsidRPr="00446203">
              <w:rPr>
                <w:rFonts w:ascii="Sassoon Primary" w:hAnsi="Sassoon Primary"/>
                <w:b/>
                <w:bCs/>
                <w:vertAlign w:val="superscript"/>
              </w:rPr>
              <w:t>st</w:t>
            </w:r>
            <w:r w:rsidRPr="00446203">
              <w:rPr>
                <w:rFonts w:ascii="Sassoon Primary" w:hAnsi="Sassoon Primary"/>
                <w:b/>
                <w:bCs/>
              </w:rPr>
              <w:t xml:space="preserve"> Dec – Christingle making</w:t>
            </w:r>
          </w:p>
          <w:p w14:paraId="0FF66FFD" w14:textId="05EB7E65" w:rsidR="007B7B39" w:rsidRPr="00446203" w:rsidRDefault="00977F2F" w:rsidP="1E3969F3">
            <w:pPr>
              <w:spacing w:after="0" w:line="240" w:lineRule="auto"/>
              <w:jc w:val="center"/>
              <w:rPr>
                <w:rFonts w:ascii="Sassoon Primary" w:hAnsi="Sassoon Primary"/>
                <w:b/>
                <w:bCs/>
                <w:sz w:val="20"/>
                <w:szCs w:val="20"/>
              </w:rPr>
            </w:pPr>
            <w:r w:rsidRPr="00446203">
              <w:rPr>
                <w:rFonts w:ascii="Sassoon Primary" w:hAnsi="Sassoon Primary"/>
                <w:b/>
                <w:bCs/>
              </w:rPr>
              <w:t>11</w:t>
            </w:r>
            <w:r w:rsidRPr="00446203">
              <w:rPr>
                <w:rFonts w:ascii="Sassoon Primary" w:hAnsi="Sassoon Primary"/>
                <w:b/>
                <w:bCs/>
                <w:vertAlign w:val="superscript"/>
              </w:rPr>
              <w:t>th</w:t>
            </w:r>
            <w:r w:rsidRPr="00446203">
              <w:rPr>
                <w:rFonts w:ascii="Sassoon Primary" w:hAnsi="Sassoon Primary"/>
                <w:b/>
                <w:bCs/>
              </w:rPr>
              <w:t xml:space="preserve"> Dec – National Christmas Jumper day</w:t>
            </w:r>
          </w:p>
          <w:p w14:paraId="5141A933" w14:textId="357E4017" w:rsidR="007B7B39" w:rsidRPr="00446203" w:rsidRDefault="00977F2F" w:rsidP="1E3969F3">
            <w:pPr>
              <w:spacing w:after="0" w:line="240" w:lineRule="auto"/>
              <w:jc w:val="center"/>
              <w:rPr>
                <w:rFonts w:ascii="Sassoon Primary" w:hAnsi="Sassoon Primary"/>
                <w:b/>
                <w:bCs/>
              </w:rPr>
            </w:pPr>
            <w:r w:rsidRPr="00446203">
              <w:rPr>
                <w:rFonts w:ascii="Sassoon Primary" w:hAnsi="Sassoon Primary"/>
                <w:b/>
                <w:bCs/>
              </w:rPr>
              <w:t>12</w:t>
            </w:r>
            <w:r w:rsidRPr="00446203">
              <w:rPr>
                <w:rFonts w:ascii="Sassoon Primary" w:hAnsi="Sassoon Primary"/>
                <w:b/>
                <w:bCs/>
                <w:vertAlign w:val="superscript"/>
              </w:rPr>
              <w:t>th</w:t>
            </w:r>
            <w:r w:rsidRPr="00446203">
              <w:rPr>
                <w:rFonts w:ascii="Sassoon Primary" w:hAnsi="Sassoon Primary"/>
                <w:b/>
                <w:bCs/>
              </w:rPr>
              <w:t xml:space="preserve"> Dec – Reception Nativity Performance</w:t>
            </w:r>
          </w:p>
          <w:p w14:paraId="20B35699" w14:textId="19124D98" w:rsidR="00977F2F" w:rsidRPr="00446203" w:rsidRDefault="00977F2F" w:rsidP="1E3969F3">
            <w:pPr>
              <w:spacing w:after="0" w:line="240" w:lineRule="auto"/>
              <w:jc w:val="center"/>
              <w:rPr>
                <w:rFonts w:ascii="Sassoon Primary" w:hAnsi="Sassoon Primary"/>
                <w:b/>
                <w:bCs/>
              </w:rPr>
            </w:pPr>
            <w:r w:rsidRPr="00446203">
              <w:rPr>
                <w:rFonts w:ascii="Sassoon Primary" w:hAnsi="Sassoon Primary"/>
                <w:b/>
                <w:bCs/>
              </w:rPr>
              <w:t>Christmas Fa</w:t>
            </w:r>
            <w:r w:rsidR="001123AA">
              <w:rPr>
                <w:rFonts w:ascii="Sassoon Primary" w:hAnsi="Sassoon Primary"/>
                <w:b/>
                <w:bCs/>
              </w:rPr>
              <w:t>ir</w:t>
            </w:r>
          </w:p>
          <w:p w14:paraId="02EB378F" w14:textId="31D006B4" w:rsidR="00977F2F" w:rsidRPr="00446203" w:rsidRDefault="00977F2F" w:rsidP="1E3969F3">
            <w:pPr>
              <w:spacing w:after="0" w:line="240" w:lineRule="auto"/>
              <w:jc w:val="center"/>
              <w:rPr>
                <w:rFonts w:ascii="Sassoon Primary" w:hAnsi="Sassoon Primary"/>
                <w:b/>
                <w:bCs/>
                <w:sz w:val="20"/>
                <w:szCs w:val="20"/>
              </w:rPr>
            </w:pPr>
            <w:r w:rsidRPr="00446203">
              <w:rPr>
                <w:rFonts w:ascii="Sassoon Primary" w:hAnsi="Sassoon Primary"/>
                <w:b/>
                <w:bCs/>
              </w:rPr>
              <w:t>18</w:t>
            </w:r>
            <w:r w:rsidRPr="00446203">
              <w:rPr>
                <w:rFonts w:ascii="Sassoon Primary" w:hAnsi="Sassoon Primary"/>
                <w:b/>
                <w:bCs/>
                <w:vertAlign w:val="superscript"/>
              </w:rPr>
              <w:t>th</w:t>
            </w:r>
            <w:r w:rsidRPr="00446203">
              <w:rPr>
                <w:rFonts w:ascii="Sassoon Primary" w:hAnsi="Sassoon Primary"/>
                <w:b/>
                <w:bCs/>
              </w:rPr>
              <w:t xml:space="preserve"> Dec - Christmas Disco</w:t>
            </w:r>
          </w:p>
        </w:tc>
        <w:tc>
          <w:tcPr>
            <w:tcW w:w="4618" w:type="dxa"/>
            <w:shd w:val="clear" w:color="auto" w:fill="CC99FF"/>
          </w:tcPr>
          <w:p w14:paraId="0B113912" w14:textId="77777777" w:rsidR="000E57EB" w:rsidRPr="00446203" w:rsidRDefault="001133EA" w:rsidP="00395AAF">
            <w:pPr>
              <w:spacing w:after="0" w:line="240" w:lineRule="auto"/>
              <w:jc w:val="center"/>
              <w:rPr>
                <w:rFonts w:ascii="Sassoon Primary" w:hAnsi="Sassoon Primary"/>
                <w:b/>
                <w:u w:val="single"/>
              </w:rPr>
            </w:pPr>
            <w:r w:rsidRPr="00446203">
              <w:rPr>
                <w:rFonts w:ascii="Sassoon Primary" w:hAnsi="Sassoon Primary"/>
                <w:b/>
                <w:u w:val="single"/>
              </w:rPr>
              <w:t xml:space="preserve">Understanding the World </w:t>
            </w:r>
          </w:p>
          <w:p w14:paraId="056881E4" w14:textId="77777777" w:rsidR="000D7E37" w:rsidRPr="00446203" w:rsidRDefault="000D7E37" w:rsidP="009E42D3">
            <w:pPr>
              <w:spacing w:after="0" w:line="240" w:lineRule="auto"/>
              <w:rPr>
                <w:rFonts w:ascii="Sassoon Primary" w:hAnsi="Sassoon Primary"/>
                <w:bCs/>
                <w:sz w:val="20"/>
                <w:szCs w:val="20"/>
              </w:rPr>
            </w:pPr>
            <w:r w:rsidRPr="00446203">
              <w:rPr>
                <w:rFonts w:ascii="Sassoon Primary" w:hAnsi="Sassoon Primary"/>
                <w:bCs/>
                <w:sz w:val="20"/>
                <w:szCs w:val="20"/>
              </w:rPr>
              <w:t>We will be learning about</w:t>
            </w:r>
            <w:r w:rsidR="006B5DA0" w:rsidRPr="00446203">
              <w:rPr>
                <w:rFonts w:ascii="Sassoon Primary" w:hAnsi="Sassoon Primary"/>
                <w:bCs/>
                <w:sz w:val="20"/>
                <w:szCs w:val="20"/>
              </w:rPr>
              <w:t xml:space="preserve"> different festivals of light comparing similarities and difference. We will learn about and perform the Nativity story.</w:t>
            </w:r>
          </w:p>
          <w:p w14:paraId="7BCE9369" w14:textId="77777777" w:rsidR="001133EA" w:rsidRPr="00446203" w:rsidRDefault="00A6501F" w:rsidP="009E42D3">
            <w:pPr>
              <w:spacing w:after="0" w:line="240" w:lineRule="auto"/>
              <w:rPr>
                <w:rFonts w:ascii="Sassoon Primary" w:hAnsi="Sassoon Primary"/>
                <w:sz w:val="20"/>
                <w:szCs w:val="20"/>
              </w:rPr>
            </w:pPr>
            <w:r w:rsidRPr="00446203">
              <w:rPr>
                <w:rFonts w:ascii="Sassoon Primary" w:hAnsi="Sassoon Primary"/>
                <w:sz w:val="20"/>
                <w:szCs w:val="20"/>
              </w:rPr>
              <w:t>We will share how we celebrate a special festival at home and compare how people celebrated in the past and in different parts of the world. We will look at the importance of maps and create our own from familiar stories.</w:t>
            </w:r>
          </w:p>
          <w:p w14:paraId="2E137D63" w14:textId="77777777" w:rsidR="009A6C5A" w:rsidRPr="00446203" w:rsidRDefault="009A6C5A" w:rsidP="009E42D3">
            <w:pPr>
              <w:spacing w:after="0" w:line="240" w:lineRule="auto"/>
              <w:rPr>
                <w:rFonts w:ascii="Sassoon Primary" w:hAnsi="Sassoon Primary"/>
              </w:rPr>
            </w:pPr>
            <w:r w:rsidRPr="00446203">
              <w:rPr>
                <w:rFonts w:ascii="Sassoon Primary" w:hAnsi="Sassoon Primary"/>
                <w:sz w:val="20"/>
                <w:szCs w:val="20"/>
              </w:rPr>
              <w:t xml:space="preserve">We will </w:t>
            </w:r>
            <w:r w:rsidR="006F0026" w:rsidRPr="00446203">
              <w:rPr>
                <w:rFonts w:ascii="Sassoon Primary" w:hAnsi="Sassoon Primary"/>
                <w:sz w:val="20"/>
                <w:szCs w:val="20"/>
              </w:rPr>
              <w:t>make observations of the sky and investigate how the moon changes.</w:t>
            </w:r>
          </w:p>
        </w:tc>
      </w:tr>
      <w:tr w:rsidR="006110E8" w:rsidRPr="00272656" w14:paraId="6951A11C" w14:textId="77777777" w:rsidTr="172A6F76">
        <w:trPr>
          <w:trHeight w:val="282"/>
        </w:trPr>
        <w:tc>
          <w:tcPr>
            <w:tcW w:w="4618" w:type="dxa"/>
            <w:shd w:val="clear" w:color="auto" w:fill="FFFF66"/>
          </w:tcPr>
          <w:p w14:paraId="2013046B" w14:textId="77777777" w:rsidR="000E57EB" w:rsidRPr="00446203" w:rsidRDefault="001133EA" w:rsidP="00395AAF">
            <w:pPr>
              <w:spacing w:after="0" w:line="240" w:lineRule="auto"/>
              <w:jc w:val="center"/>
              <w:rPr>
                <w:rFonts w:ascii="Sassoon Primary" w:hAnsi="Sassoon Primary"/>
                <w:b/>
                <w:u w:val="single"/>
              </w:rPr>
            </w:pPr>
            <w:r w:rsidRPr="00446203">
              <w:rPr>
                <w:rFonts w:ascii="Sassoon Primary" w:hAnsi="Sassoon Primary"/>
                <w:b/>
                <w:u w:val="single"/>
              </w:rPr>
              <w:t xml:space="preserve">Physical Development </w:t>
            </w:r>
          </w:p>
          <w:p w14:paraId="11BF7A5F" w14:textId="77777777" w:rsidR="00395AAF" w:rsidRPr="00446203" w:rsidRDefault="006B5DA0" w:rsidP="009E42D3">
            <w:pPr>
              <w:spacing w:after="0" w:line="240" w:lineRule="auto"/>
              <w:rPr>
                <w:rFonts w:ascii="Sassoon Primary" w:hAnsi="Sassoon Primary"/>
              </w:rPr>
            </w:pPr>
            <w:r w:rsidRPr="00446203">
              <w:rPr>
                <w:rFonts w:ascii="Sassoon Primary" w:hAnsi="Sassoon Primary"/>
              </w:rPr>
              <w:t>We will be focussing on</w:t>
            </w:r>
            <w:r w:rsidR="00F36334" w:rsidRPr="00446203">
              <w:rPr>
                <w:rFonts w:ascii="Sassoon Primary" w:hAnsi="Sassoon Primary"/>
              </w:rPr>
              <w:t xml:space="preserve"> </w:t>
            </w:r>
            <w:r w:rsidRPr="00446203">
              <w:rPr>
                <w:rFonts w:ascii="Sassoon Primary" w:hAnsi="Sassoon Primary"/>
              </w:rPr>
              <w:t>b</w:t>
            </w:r>
            <w:r w:rsidR="00A3797C" w:rsidRPr="00446203">
              <w:rPr>
                <w:rFonts w:ascii="Sassoon Primary" w:hAnsi="Sassoon Primary"/>
              </w:rPr>
              <w:t>all skills such as catching and throwing and learning how to balance ourselves.</w:t>
            </w:r>
            <w:r w:rsidR="00867D6B" w:rsidRPr="00446203">
              <w:rPr>
                <w:rFonts w:ascii="Sassoon Primary" w:hAnsi="Sassoon Primary"/>
              </w:rPr>
              <w:t xml:space="preserve"> We will continue to have our daily Dough Disco sessions to develop our finger muscles.</w:t>
            </w:r>
            <w:r w:rsidR="00F36334" w:rsidRPr="00446203">
              <w:rPr>
                <w:rFonts w:ascii="Sassoon Primary" w:hAnsi="Sassoon Primary"/>
              </w:rPr>
              <w:t xml:space="preserve"> </w:t>
            </w:r>
            <w:r w:rsidR="00867D6B" w:rsidRPr="00446203">
              <w:rPr>
                <w:rFonts w:ascii="Sassoon Primary" w:hAnsi="Sassoon Primary"/>
              </w:rPr>
              <w:t>We will continue to practice h</w:t>
            </w:r>
            <w:r w:rsidR="00395AAF" w:rsidRPr="00446203">
              <w:rPr>
                <w:rFonts w:ascii="Sassoon Primary" w:hAnsi="Sassoon Primary"/>
              </w:rPr>
              <w:t xml:space="preserve">olding </w:t>
            </w:r>
            <w:r w:rsidR="008E77C1" w:rsidRPr="00446203">
              <w:rPr>
                <w:rFonts w:ascii="Sassoon Primary" w:hAnsi="Sassoon Primary"/>
              </w:rPr>
              <w:t xml:space="preserve">a </w:t>
            </w:r>
            <w:r w:rsidR="00395AAF" w:rsidRPr="00446203">
              <w:rPr>
                <w:rFonts w:ascii="Sassoon Primary" w:hAnsi="Sassoon Primary"/>
              </w:rPr>
              <w:t>pencil in a tri</w:t>
            </w:r>
            <w:r w:rsidRPr="00446203">
              <w:rPr>
                <w:rFonts w:ascii="Sassoon Primary" w:hAnsi="Sassoon Primary"/>
              </w:rPr>
              <w:t>pod grip and use</w:t>
            </w:r>
            <w:r w:rsidR="00395AAF" w:rsidRPr="00446203">
              <w:rPr>
                <w:rFonts w:ascii="Sassoon Primary" w:hAnsi="Sassoon Primary"/>
              </w:rPr>
              <w:t xml:space="preserve"> it with</w:t>
            </w:r>
            <w:r w:rsidR="00F36334" w:rsidRPr="00446203">
              <w:rPr>
                <w:rFonts w:ascii="Sassoon Primary" w:hAnsi="Sassoon Primary"/>
              </w:rPr>
              <w:t xml:space="preserve"> </w:t>
            </w:r>
            <w:r w:rsidR="008E77C1" w:rsidRPr="00446203">
              <w:rPr>
                <w:rFonts w:ascii="Sassoon Primary" w:hAnsi="Sassoon Primary"/>
              </w:rPr>
              <w:t>c</w:t>
            </w:r>
            <w:r w:rsidR="00395AAF" w:rsidRPr="00446203">
              <w:rPr>
                <w:rFonts w:ascii="Sassoon Primary" w:hAnsi="Sassoon Primary"/>
              </w:rPr>
              <w:t>ontrol</w:t>
            </w:r>
            <w:r w:rsidR="008E77C1" w:rsidRPr="00446203">
              <w:rPr>
                <w:rFonts w:ascii="Sassoon Primary" w:hAnsi="Sassoon Primary"/>
              </w:rPr>
              <w:t xml:space="preserve"> while developing a dominant hand</w:t>
            </w:r>
            <w:r w:rsidR="00867D6B" w:rsidRPr="00446203">
              <w:rPr>
                <w:rFonts w:ascii="Sassoon Primary" w:hAnsi="Sassoon Primary"/>
              </w:rPr>
              <w:t>.</w:t>
            </w:r>
            <w:r w:rsidR="00F36334" w:rsidRPr="00446203">
              <w:rPr>
                <w:rFonts w:ascii="Sassoon Primary" w:hAnsi="Sassoon Primary"/>
              </w:rPr>
              <w:t xml:space="preserve"> </w:t>
            </w:r>
            <w:r w:rsidR="008E77C1" w:rsidRPr="00446203">
              <w:rPr>
                <w:rFonts w:ascii="Sassoon Primary" w:hAnsi="Sassoon Primary"/>
              </w:rPr>
              <w:t>We will have daily f</w:t>
            </w:r>
            <w:r w:rsidR="00395AAF" w:rsidRPr="00446203">
              <w:rPr>
                <w:rFonts w:ascii="Sassoon Primary" w:hAnsi="Sassoon Primary"/>
              </w:rPr>
              <w:t>ine and gross motor activities.</w:t>
            </w:r>
          </w:p>
          <w:p w14:paraId="6A05A809" w14:textId="77777777" w:rsidR="00395AAF" w:rsidRPr="00446203" w:rsidRDefault="00395AAF" w:rsidP="008E77C1">
            <w:pPr>
              <w:spacing w:after="0" w:line="240" w:lineRule="auto"/>
              <w:rPr>
                <w:rFonts w:ascii="Sassoon Primary" w:hAnsi="Sassoon Primary"/>
                <w:b/>
                <w:u w:val="single"/>
              </w:rPr>
            </w:pPr>
          </w:p>
        </w:tc>
        <w:tc>
          <w:tcPr>
            <w:tcW w:w="4616" w:type="dxa"/>
            <w:shd w:val="clear" w:color="auto" w:fill="B4C6E7" w:themeFill="accent1" w:themeFillTint="66"/>
          </w:tcPr>
          <w:p w14:paraId="4B2B6E61" w14:textId="77777777" w:rsidR="000744CE" w:rsidRPr="00446203" w:rsidRDefault="000744CE" w:rsidP="000744CE">
            <w:pPr>
              <w:spacing w:after="0" w:line="240" w:lineRule="auto"/>
              <w:rPr>
                <w:rFonts w:ascii="Sassoon Primary" w:hAnsi="Sassoon Primary"/>
                <w:b/>
                <w:u w:val="single"/>
              </w:rPr>
            </w:pPr>
            <w:r w:rsidRPr="00446203">
              <w:rPr>
                <w:rFonts w:ascii="Sassoon Primary" w:hAnsi="Sassoon Primary"/>
                <w:b/>
                <w:u w:val="single"/>
              </w:rPr>
              <w:lastRenderedPageBreak/>
              <w:t xml:space="preserve">Personal, Social and Emotional Development </w:t>
            </w:r>
          </w:p>
          <w:p w14:paraId="4418A3C6" w14:textId="77777777" w:rsidR="000744CE" w:rsidRPr="00446203" w:rsidRDefault="00EF4CBC" w:rsidP="009E42D3">
            <w:pPr>
              <w:spacing w:after="0" w:line="240" w:lineRule="auto"/>
              <w:rPr>
                <w:rFonts w:ascii="Sassoon Primary" w:hAnsi="Sassoon Primary"/>
                <w:sz w:val="20"/>
                <w:szCs w:val="20"/>
              </w:rPr>
            </w:pPr>
            <w:r w:rsidRPr="00446203">
              <w:rPr>
                <w:rFonts w:ascii="Sassoon Primary" w:hAnsi="Sassoon Primary"/>
                <w:sz w:val="20"/>
                <w:szCs w:val="20"/>
              </w:rPr>
              <w:t xml:space="preserve">This term we will express our feelings about events, stories and situations within the classroom.  We will focus on kindness. </w:t>
            </w:r>
            <w:r w:rsidR="000744CE" w:rsidRPr="00446203">
              <w:rPr>
                <w:rFonts w:ascii="Sassoon Primary" w:hAnsi="Sassoon Primary"/>
                <w:sz w:val="20"/>
                <w:szCs w:val="20"/>
              </w:rPr>
              <w:t>We will have opportun</w:t>
            </w:r>
            <w:r w:rsidRPr="00446203">
              <w:rPr>
                <w:rFonts w:ascii="Sassoon Primary" w:hAnsi="Sassoon Primary"/>
                <w:sz w:val="20"/>
                <w:szCs w:val="20"/>
              </w:rPr>
              <w:t>ities to take turns i</w:t>
            </w:r>
            <w:r w:rsidR="000744CE" w:rsidRPr="00446203">
              <w:rPr>
                <w:rFonts w:ascii="Sassoon Primary" w:hAnsi="Sassoon Primary"/>
                <w:sz w:val="20"/>
                <w:szCs w:val="20"/>
              </w:rPr>
              <w:t xml:space="preserve">n finding out about how we are the </w:t>
            </w:r>
            <w:r w:rsidRPr="00446203">
              <w:rPr>
                <w:rFonts w:ascii="Sassoon Primary" w:hAnsi="Sassoon Primary"/>
                <w:sz w:val="20"/>
                <w:szCs w:val="20"/>
              </w:rPr>
              <w:t xml:space="preserve">same and how we are different in relation to celebrations. We will celebrate our differences. We will attempt new tasks and begin to understand that mistakes </w:t>
            </w:r>
            <w:r w:rsidRPr="00446203">
              <w:rPr>
                <w:rFonts w:ascii="Sassoon Primary" w:hAnsi="Sassoon Primary"/>
                <w:sz w:val="20"/>
                <w:szCs w:val="20"/>
              </w:rPr>
              <w:lastRenderedPageBreak/>
              <w:t>are a part of learning.</w:t>
            </w:r>
            <w:r w:rsidR="00AC3585" w:rsidRPr="00446203">
              <w:rPr>
                <w:rFonts w:ascii="Sassoon Primary" w:hAnsi="Sassoon Primary"/>
                <w:sz w:val="20"/>
                <w:szCs w:val="20"/>
              </w:rPr>
              <w:t xml:space="preserve"> Our Jigsaw PSHE unit is called: Celebrating Differences.</w:t>
            </w:r>
          </w:p>
          <w:p w14:paraId="5A39BBE3" w14:textId="77777777" w:rsidR="00720254" w:rsidRPr="00446203" w:rsidRDefault="00720254" w:rsidP="00AC3585">
            <w:pPr>
              <w:spacing w:after="0" w:line="240" w:lineRule="auto"/>
              <w:rPr>
                <w:rFonts w:ascii="Sassoon Primary" w:hAnsi="Sassoon Primary"/>
              </w:rPr>
            </w:pPr>
          </w:p>
        </w:tc>
        <w:tc>
          <w:tcPr>
            <w:tcW w:w="4618" w:type="dxa"/>
            <w:shd w:val="clear" w:color="auto" w:fill="00B0F0"/>
          </w:tcPr>
          <w:p w14:paraId="20CD4E35" w14:textId="77777777" w:rsidR="000E57EB" w:rsidRPr="00446203" w:rsidRDefault="001133EA" w:rsidP="00395AAF">
            <w:pPr>
              <w:spacing w:after="0" w:line="240" w:lineRule="auto"/>
              <w:jc w:val="center"/>
              <w:rPr>
                <w:rFonts w:ascii="Sassoon Primary" w:hAnsi="Sassoon Primary"/>
                <w:b/>
                <w:u w:val="single"/>
              </w:rPr>
            </w:pPr>
            <w:r w:rsidRPr="00446203">
              <w:rPr>
                <w:rFonts w:ascii="Sassoon Primary" w:hAnsi="Sassoon Primary"/>
                <w:b/>
                <w:u w:val="single"/>
              </w:rPr>
              <w:lastRenderedPageBreak/>
              <w:t xml:space="preserve">Expressive Arts and Design </w:t>
            </w:r>
          </w:p>
          <w:p w14:paraId="1DF15960" w14:textId="77777777" w:rsidR="00C41AB3" w:rsidRPr="00446203" w:rsidRDefault="00512161" w:rsidP="009E42D3">
            <w:pPr>
              <w:spacing w:after="0" w:line="240" w:lineRule="auto"/>
              <w:rPr>
                <w:rFonts w:ascii="Sassoon Primary" w:hAnsi="Sassoon Primary"/>
              </w:rPr>
            </w:pPr>
            <w:r w:rsidRPr="00446203">
              <w:rPr>
                <w:rFonts w:ascii="Sassoon Primary" w:hAnsi="Sassoon Primary"/>
              </w:rPr>
              <w:t xml:space="preserve">We will be focussing on using different textures and materials to create.  We will use </w:t>
            </w:r>
            <w:r w:rsidR="00C41AB3" w:rsidRPr="00446203">
              <w:rPr>
                <w:rFonts w:ascii="Sassoon Primary" w:hAnsi="Sassoon Primary"/>
              </w:rPr>
              <w:t xml:space="preserve">a range of tools and materials to create own </w:t>
            </w:r>
            <w:r w:rsidRPr="00446203">
              <w:rPr>
                <w:rFonts w:ascii="Sassoon Primary" w:hAnsi="Sassoon Primary"/>
              </w:rPr>
              <w:t xml:space="preserve">our </w:t>
            </w:r>
            <w:r w:rsidR="00C41AB3" w:rsidRPr="00446203">
              <w:rPr>
                <w:rFonts w:ascii="Sassoon Primary" w:hAnsi="Sassoon Primary"/>
              </w:rPr>
              <w:t xml:space="preserve">models e.g. construction, junk modelling. </w:t>
            </w:r>
            <w:r w:rsidRPr="00446203">
              <w:rPr>
                <w:rFonts w:ascii="Sassoon Primary" w:hAnsi="Sassoon Primary"/>
              </w:rPr>
              <w:t>We will retell familiar stories and create art inspired by them. We will learn a range of new songs and perform them in our Nativity show.</w:t>
            </w:r>
          </w:p>
        </w:tc>
      </w:tr>
    </w:tbl>
    <w:p w14:paraId="41C8F396" w14:textId="77777777" w:rsidR="006110E8" w:rsidRDefault="006110E8"/>
    <w:sectPr w:rsidR="006110E8" w:rsidSect="0044620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assoon Primary">
    <w:panose1 w:val="00000000000000000000"/>
    <w:charset w:val="00"/>
    <w:family w:val="modern"/>
    <w:notTrueType/>
    <w:pitch w:val="variable"/>
    <w:sig w:usb0="A000002F" w:usb1="40000048" w:usb2="00000000" w:usb3="00000000" w:csb0="000001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839"/>
    <w:multiLevelType w:val="multilevel"/>
    <w:tmpl w:val="D78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F72CD"/>
    <w:multiLevelType w:val="multilevel"/>
    <w:tmpl w:val="00BC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1A3030"/>
    <w:multiLevelType w:val="multilevel"/>
    <w:tmpl w:val="9D2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D7E95"/>
    <w:multiLevelType w:val="multilevel"/>
    <w:tmpl w:val="D78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198042">
    <w:abstractNumId w:val="1"/>
  </w:num>
  <w:num w:numId="2" w16cid:durableId="2106293804">
    <w:abstractNumId w:val="2"/>
  </w:num>
  <w:num w:numId="3" w16cid:durableId="583342642">
    <w:abstractNumId w:val="3"/>
  </w:num>
  <w:num w:numId="4" w16cid:durableId="61186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EB"/>
    <w:rsid w:val="000000F8"/>
    <w:rsid w:val="000744CE"/>
    <w:rsid w:val="00096048"/>
    <w:rsid w:val="000A0E1A"/>
    <w:rsid w:val="000D4530"/>
    <w:rsid w:val="000D7E37"/>
    <w:rsid w:val="000E11DD"/>
    <w:rsid w:val="000E57EB"/>
    <w:rsid w:val="000E5DA4"/>
    <w:rsid w:val="001123AA"/>
    <w:rsid w:val="001133EA"/>
    <w:rsid w:val="00192B1C"/>
    <w:rsid w:val="001A17D0"/>
    <w:rsid w:val="002503AD"/>
    <w:rsid w:val="00267975"/>
    <w:rsid w:val="00272656"/>
    <w:rsid w:val="0029097C"/>
    <w:rsid w:val="002C4FCF"/>
    <w:rsid w:val="002E4C97"/>
    <w:rsid w:val="00333FB2"/>
    <w:rsid w:val="003538E5"/>
    <w:rsid w:val="00395AAF"/>
    <w:rsid w:val="003A58BE"/>
    <w:rsid w:val="003F2EE8"/>
    <w:rsid w:val="00420659"/>
    <w:rsid w:val="00422831"/>
    <w:rsid w:val="00446203"/>
    <w:rsid w:val="00512161"/>
    <w:rsid w:val="00521B2F"/>
    <w:rsid w:val="0059575A"/>
    <w:rsid w:val="005C5755"/>
    <w:rsid w:val="005E2CE6"/>
    <w:rsid w:val="006110E8"/>
    <w:rsid w:val="00690E27"/>
    <w:rsid w:val="006B1F6A"/>
    <w:rsid w:val="006B5DA0"/>
    <w:rsid w:val="006F0026"/>
    <w:rsid w:val="00720254"/>
    <w:rsid w:val="00746A4F"/>
    <w:rsid w:val="00751643"/>
    <w:rsid w:val="00792A0B"/>
    <w:rsid w:val="007B7B39"/>
    <w:rsid w:val="007E6B6F"/>
    <w:rsid w:val="00867D6B"/>
    <w:rsid w:val="008C5916"/>
    <w:rsid w:val="008D0418"/>
    <w:rsid w:val="008E19A7"/>
    <w:rsid w:val="008E77C1"/>
    <w:rsid w:val="00933127"/>
    <w:rsid w:val="00977F2F"/>
    <w:rsid w:val="009A6C5A"/>
    <w:rsid w:val="009E42D3"/>
    <w:rsid w:val="00A21224"/>
    <w:rsid w:val="00A3797C"/>
    <w:rsid w:val="00A6501F"/>
    <w:rsid w:val="00AC3585"/>
    <w:rsid w:val="00B53272"/>
    <w:rsid w:val="00B80A5D"/>
    <w:rsid w:val="00BC40BA"/>
    <w:rsid w:val="00C23FE8"/>
    <w:rsid w:val="00C41AB3"/>
    <w:rsid w:val="00CA5086"/>
    <w:rsid w:val="00D805D7"/>
    <w:rsid w:val="00E270D0"/>
    <w:rsid w:val="00E407D4"/>
    <w:rsid w:val="00EE5BF9"/>
    <w:rsid w:val="00EF4CBC"/>
    <w:rsid w:val="00F00A0B"/>
    <w:rsid w:val="00F36334"/>
    <w:rsid w:val="172A6F76"/>
    <w:rsid w:val="1E3969F3"/>
    <w:rsid w:val="44E8BC03"/>
    <w:rsid w:val="45AF28FA"/>
    <w:rsid w:val="5617F2B5"/>
    <w:rsid w:val="5904DB0C"/>
    <w:rsid w:val="65F76AAE"/>
    <w:rsid w:val="74972F11"/>
    <w:rsid w:val="75A805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CB074"/>
  <w15:chartTrackingRefBased/>
  <w15:docId w15:val="{4481CE4A-4F60-414D-B5E2-03997F2C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656"/>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272656"/>
    <w:rPr>
      <w:rFonts w:ascii="Lucida Grande" w:hAnsi="Lucida Grande"/>
      <w:sz w:val="18"/>
      <w:szCs w:val="18"/>
    </w:rPr>
  </w:style>
  <w:style w:type="paragraph" w:styleId="NormalWeb">
    <w:name w:val="Normal (Web)"/>
    <w:basedOn w:val="Normal"/>
    <w:uiPriority w:val="99"/>
    <w:semiHidden/>
    <w:unhideWhenUsed/>
    <w:rsid w:val="00CA5086"/>
    <w:pPr>
      <w:spacing w:before="100" w:beforeAutospacing="1" w:after="100" w:afterAutospacing="1"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4783">
      <w:bodyDiv w:val="1"/>
      <w:marLeft w:val="0"/>
      <w:marRight w:val="0"/>
      <w:marTop w:val="0"/>
      <w:marBottom w:val="0"/>
      <w:divBdr>
        <w:top w:val="none" w:sz="0" w:space="0" w:color="auto"/>
        <w:left w:val="none" w:sz="0" w:space="0" w:color="auto"/>
        <w:bottom w:val="none" w:sz="0" w:space="0" w:color="auto"/>
        <w:right w:val="none" w:sz="0" w:space="0" w:color="auto"/>
      </w:divBdr>
      <w:divsChild>
        <w:div w:id="1304193388">
          <w:marLeft w:val="0"/>
          <w:marRight w:val="0"/>
          <w:marTop w:val="0"/>
          <w:marBottom w:val="0"/>
          <w:divBdr>
            <w:top w:val="none" w:sz="0" w:space="0" w:color="auto"/>
            <w:left w:val="none" w:sz="0" w:space="0" w:color="auto"/>
            <w:bottom w:val="none" w:sz="0" w:space="0" w:color="auto"/>
            <w:right w:val="none" w:sz="0" w:space="0" w:color="auto"/>
          </w:divBdr>
          <w:divsChild>
            <w:div w:id="327907108">
              <w:marLeft w:val="0"/>
              <w:marRight w:val="0"/>
              <w:marTop w:val="0"/>
              <w:marBottom w:val="0"/>
              <w:divBdr>
                <w:top w:val="none" w:sz="0" w:space="0" w:color="auto"/>
                <w:left w:val="none" w:sz="0" w:space="0" w:color="auto"/>
                <w:bottom w:val="none" w:sz="0" w:space="0" w:color="auto"/>
                <w:right w:val="none" w:sz="0" w:space="0" w:color="auto"/>
              </w:divBdr>
              <w:divsChild>
                <w:div w:id="1926527949">
                  <w:marLeft w:val="0"/>
                  <w:marRight w:val="0"/>
                  <w:marTop w:val="0"/>
                  <w:marBottom w:val="0"/>
                  <w:divBdr>
                    <w:top w:val="none" w:sz="0" w:space="0" w:color="auto"/>
                    <w:left w:val="none" w:sz="0" w:space="0" w:color="auto"/>
                    <w:bottom w:val="none" w:sz="0" w:space="0" w:color="auto"/>
                    <w:right w:val="none" w:sz="0" w:space="0" w:color="auto"/>
                  </w:divBdr>
                  <w:divsChild>
                    <w:div w:id="310521345">
                      <w:marLeft w:val="0"/>
                      <w:marRight w:val="0"/>
                      <w:marTop w:val="0"/>
                      <w:marBottom w:val="0"/>
                      <w:divBdr>
                        <w:top w:val="none" w:sz="0" w:space="0" w:color="auto"/>
                        <w:left w:val="none" w:sz="0" w:space="0" w:color="auto"/>
                        <w:bottom w:val="none" w:sz="0" w:space="0" w:color="auto"/>
                        <w:right w:val="none" w:sz="0" w:space="0" w:color="auto"/>
                      </w:divBdr>
                    </w:div>
                  </w:divsChild>
                </w:div>
                <w:div w:id="2079547372">
                  <w:marLeft w:val="0"/>
                  <w:marRight w:val="0"/>
                  <w:marTop w:val="0"/>
                  <w:marBottom w:val="0"/>
                  <w:divBdr>
                    <w:top w:val="none" w:sz="0" w:space="0" w:color="auto"/>
                    <w:left w:val="none" w:sz="0" w:space="0" w:color="auto"/>
                    <w:bottom w:val="none" w:sz="0" w:space="0" w:color="auto"/>
                    <w:right w:val="none" w:sz="0" w:space="0" w:color="auto"/>
                  </w:divBdr>
                  <w:divsChild>
                    <w:div w:id="8094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1803">
      <w:bodyDiv w:val="1"/>
      <w:marLeft w:val="0"/>
      <w:marRight w:val="0"/>
      <w:marTop w:val="0"/>
      <w:marBottom w:val="0"/>
      <w:divBdr>
        <w:top w:val="none" w:sz="0" w:space="0" w:color="auto"/>
        <w:left w:val="none" w:sz="0" w:space="0" w:color="auto"/>
        <w:bottom w:val="none" w:sz="0" w:space="0" w:color="auto"/>
        <w:right w:val="none" w:sz="0" w:space="0" w:color="auto"/>
      </w:divBdr>
      <w:divsChild>
        <w:div w:id="126969471">
          <w:marLeft w:val="0"/>
          <w:marRight w:val="0"/>
          <w:marTop w:val="0"/>
          <w:marBottom w:val="0"/>
          <w:divBdr>
            <w:top w:val="none" w:sz="0" w:space="0" w:color="auto"/>
            <w:left w:val="none" w:sz="0" w:space="0" w:color="auto"/>
            <w:bottom w:val="none" w:sz="0" w:space="0" w:color="auto"/>
            <w:right w:val="none" w:sz="0" w:space="0" w:color="auto"/>
          </w:divBdr>
          <w:divsChild>
            <w:div w:id="321741688">
              <w:marLeft w:val="0"/>
              <w:marRight w:val="0"/>
              <w:marTop w:val="0"/>
              <w:marBottom w:val="0"/>
              <w:divBdr>
                <w:top w:val="none" w:sz="0" w:space="0" w:color="auto"/>
                <w:left w:val="none" w:sz="0" w:space="0" w:color="auto"/>
                <w:bottom w:val="none" w:sz="0" w:space="0" w:color="auto"/>
                <w:right w:val="none" w:sz="0" w:space="0" w:color="auto"/>
              </w:divBdr>
              <w:divsChild>
                <w:div w:id="1325746969">
                  <w:marLeft w:val="0"/>
                  <w:marRight w:val="0"/>
                  <w:marTop w:val="0"/>
                  <w:marBottom w:val="0"/>
                  <w:divBdr>
                    <w:top w:val="none" w:sz="0" w:space="0" w:color="auto"/>
                    <w:left w:val="none" w:sz="0" w:space="0" w:color="auto"/>
                    <w:bottom w:val="none" w:sz="0" w:space="0" w:color="auto"/>
                    <w:right w:val="none" w:sz="0" w:space="0" w:color="auto"/>
                  </w:divBdr>
                  <w:divsChild>
                    <w:div w:id="1231648815">
                      <w:marLeft w:val="0"/>
                      <w:marRight w:val="0"/>
                      <w:marTop w:val="0"/>
                      <w:marBottom w:val="0"/>
                      <w:divBdr>
                        <w:top w:val="none" w:sz="0" w:space="0" w:color="auto"/>
                        <w:left w:val="none" w:sz="0" w:space="0" w:color="auto"/>
                        <w:bottom w:val="none" w:sz="0" w:space="0" w:color="auto"/>
                        <w:right w:val="none" w:sz="0" w:space="0" w:color="auto"/>
                      </w:divBdr>
                    </w:div>
                  </w:divsChild>
                </w:div>
                <w:div w:id="1685404323">
                  <w:marLeft w:val="0"/>
                  <w:marRight w:val="0"/>
                  <w:marTop w:val="0"/>
                  <w:marBottom w:val="0"/>
                  <w:divBdr>
                    <w:top w:val="none" w:sz="0" w:space="0" w:color="auto"/>
                    <w:left w:val="none" w:sz="0" w:space="0" w:color="auto"/>
                    <w:bottom w:val="none" w:sz="0" w:space="0" w:color="auto"/>
                    <w:right w:val="none" w:sz="0" w:space="0" w:color="auto"/>
                  </w:divBdr>
                  <w:divsChild>
                    <w:div w:id="4563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3331">
      <w:bodyDiv w:val="1"/>
      <w:marLeft w:val="0"/>
      <w:marRight w:val="0"/>
      <w:marTop w:val="0"/>
      <w:marBottom w:val="0"/>
      <w:divBdr>
        <w:top w:val="none" w:sz="0" w:space="0" w:color="auto"/>
        <w:left w:val="none" w:sz="0" w:space="0" w:color="auto"/>
        <w:bottom w:val="none" w:sz="0" w:space="0" w:color="auto"/>
        <w:right w:val="none" w:sz="0" w:space="0" w:color="auto"/>
      </w:divBdr>
    </w:div>
    <w:div w:id="948708311">
      <w:bodyDiv w:val="1"/>
      <w:marLeft w:val="0"/>
      <w:marRight w:val="0"/>
      <w:marTop w:val="0"/>
      <w:marBottom w:val="0"/>
      <w:divBdr>
        <w:top w:val="none" w:sz="0" w:space="0" w:color="auto"/>
        <w:left w:val="none" w:sz="0" w:space="0" w:color="auto"/>
        <w:bottom w:val="none" w:sz="0" w:space="0" w:color="auto"/>
        <w:right w:val="none" w:sz="0" w:space="0" w:color="auto"/>
      </w:divBdr>
      <w:divsChild>
        <w:div w:id="931233162">
          <w:marLeft w:val="0"/>
          <w:marRight w:val="0"/>
          <w:marTop w:val="0"/>
          <w:marBottom w:val="0"/>
          <w:divBdr>
            <w:top w:val="none" w:sz="0" w:space="0" w:color="auto"/>
            <w:left w:val="none" w:sz="0" w:space="0" w:color="auto"/>
            <w:bottom w:val="none" w:sz="0" w:space="0" w:color="auto"/>
            <w:right w:val="none" w:sz="0" w:space="0" w:color="auto"/>
          </w:divBdr>
          <w:divsChild>
            <w:div w:id="1209491941">
              <w:marLeft w:val="0"/>
              <w:marRight w:val="0"/>
              <w:marTop w:val="0"/>
              <w:marBottom w:val="0"/>
              <w:divBdr>
                <w:top w:val="none" w:sz="0" w:space="0" w:color="auto"/>
                <w:left w:val="none" w:sz="0" w:space="0" w:color="auto"/>
                <w:bottom w:val="none" w:sz="0" w:space="0" w:color="auto"/>
                <w:right w:val="none" w:sz="0" w:space="0" w:color="auto"/>
              </w:divBdr>
              <w:divsChild>
                <w:div w:id="980035815">
                  <w:marLeft w:val="0"/>
                  <w:marRight w:val="0"/>
                  <w:marTop w:val="0"/>
                  <w:marBottom w:val="0"/>
                  <w:divBdr>
                    <w:top w:val="none" w:sz="0" w:space="0" w:color="auto"/>
                    <w:left w:val="none" w:sz="0" w:space="0" w:color="auto"/>
                    <w:bottom w:val="none" w:sz="0" w:space="0" w:color="auto"/>
                    <w:right w:val="none" w:sz="0" w:space="0" w:color="auto"/>
                  </w:divBdr>
                  <w:divsChild>
                    <w:div w:id="20176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31794">
      <w:bodyDiv w:val="1"/>
      <w:marLeft w:val="0"/>
      <w:marRight w:val="0"/>
      <w:marTop w:val="0"/>
      <w:marBottom w:val="0"/>
      <w:divBdr>
        <w:top w:val="none" w:sz="0" w:space="0" w:color="auto"/>
        <w:left w:val="none" w:sz="0" w:space="0" w:color="auto"/>
        <w:bottom w:val="none" w:sz="0" w:space="0" w:color="auto"/>
        <w:right w:val="none" w:sz="0" w:space="0" w:color="auto"/>
      </w:divBdr>
      <w:divsChild>
        <w:div w:id="1938442056">
          <w:marLeft w:val="0"/>
          <w:marRight w:val="0"/>
          <w:marTop w:val="0"/>
          <w:marBottom w:val="0"/>
          <w:divBdr>
            <w:top w:val="none" w:sz="0" w:space="0" w:color="auto"/>
            <w:left w:val="none" w:sz="0" w:space="0" w:color="auto"/>
            <w:bottom w:val="none" w:sz="0" w:space="0" w:color="auto"/>
            <w:right w:val="none" w:sz="0" w:space="0" w:color="auto"/>
          </w:divBdr>
          <w:divsChild>
            <w:div w:id="1146436662">
              <w:marLeft w:val="0"/>
              <w:marRight w:val="0"/>
              <w:marTop w:val="0"/>
              <w:marBottom w:val="0"/>
              <w:divBdr>
                <w:top w:val="none" w:sz="0" w:space="0" w:color="auto"/>
                <w:left w:val="none" w:sz="0" w:space="0" w:color="auto"/>
                <w:bottom w:val="none" w:sz="0" w:space="0" w:color="auto"/>
                <w:right w:val="none" w:sz="0" w:space="0" w:color="auto"/>
              </w:divBdr>
              <w:divsChild>
                <w:div w:id="406925207">
                  <w:marLeft w:val="0"/>
                  <w:marRight w:val="0"/>
                  <w:marTop w:val="0"/>
                  <w:marBottom w:val="0"/>
                  <w:divBdr>
                    <w:top w:val="none" w:sz="0" w:space="0" w:color="auto"/>
                    <w:left w:val="none" w:sz="0" w:space="0" w:color="auto"/>
                    <w:bottom w:val="none" w:sz="0" w:space="0" w:color="auto"/>
                    <w:right w:val="none" w:sz="0" w:space="0" w:color="auto"/>
                  </w:divBdr>
                  <w:divsChild>
                    <w:div w:id="1861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00654">
      <w:bodyDiv w:val="1"/>
      <w:marLeft w:val="0"/>
      <w:marRight w:val="0"/>
      <w:marTop w:val="0"/>
      <w:marBottom w:val="0"/>
      <w:divBdr>
        <w:top w:val="none" w:sz="0" w:space="0" w:color="auto"/>
        <w:left w:val="none" w:sz="0" w:space="0" w:color="auto"/>
        <w:bottom w:val="none" w:sz="0" w:space="0" w:color="auto"/>
        <w:right w:val="none" w:sz="0" w:space="0" w:color="auto"/>
      </w:divBdr>
      <w:divsChild>
        <w:div w:id="1805539773">
          <w:marLeft w:val="0"/>
          <w:marRight w:val="0"/>
          <w:marTop w:val="0"/>
          <w:marBottom w:val="0"/>
          <w:divBdr>
            <w:top w:val="none" w:sz="0" w:space="0" w:color="auto"/>
            <w:left w:val="none" w:sz="0" w:space="0" w:color="auto"/>
            <w:bottom w:val="none" w:sz="0" w:space="0" w:color="auto"/>
            <w:right w:val="none" w:sz="0" w:space="0" w:color="auto"/>
          </w:divBdr>
          <w:divsChild>
            <w:div w:id="1363246175">
              <w:marLeft w:val="0"/>
              <w:marRight w:val="0"/>
              <w:marTop w:val="0"/>
              <w:marBottom w:val="0"/>
              <w:divBdr>
                <w:top w:val="none" w:sz="0" w:space="0" w:color="auto"/>
                <w:left w:val="none" w:sz="0" w:space="0" w:color="auto"/>
                <w:bottom w:val="none" w:sz="0" w:space="0" w:color="auto"/>
                <w:right w:val="none" w:sz="0" w:space="0" w:color="auto"/>
              </w:divBdr>
              <w:divsChild>
                <w:div w:id="1713387256">
                  <w:marLeft w:val="0"/>
                  <w:marRight w:val="0"/>
                  <w:marTop w:val="0"/>
                  <w:marBottom w:val="0"/>
                  <w:divBdr>
                    <w:top w:val="none" w:sz="0" w:space="0" w:color="auto"/>
                    <w:left w:val="none" w:sz="0" w:space="0" w:color="auto"/>
                    <w:bottom w:val="none" w:sz="0" w:space="0" w:color="auto"/>
                    <w:right w:val="none" w:sz="0" w:space="0" w:color="auto"/>
                  </w:divBdr>
                  <w:divsChild>
                    <w:div w:id="706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33690">
      <w:bodyDiv w:val="1"/>
      <w:marLeft w:val="0"/>
      <w:marRight w:val="0"/>
      <w:marTop w:val="0"/>
      <w:marBottom w:val="0"/>
      <w:divBdr>
        <w:top w:val="none" w:sz="0" w:space="0" w:color="auto"/>
        <w:left w:val="none" w:sz="0" w:space="0" w:color="auto"/>
        <w:bottom w:val="none" w:sz="0" w:space="0" w:color="auto"/>
        <w:right w:val="none" w:sz="0" w:space="0" w:color="auto"/>
      </w:divBdr>
      <w:divsChild>
        <w:div w:id="62069437">
          <w:marLeft w:val="0"/>
          <w:marRight w:val="0"/>
          <w:marTop w:val="0"/>
          <w:marBottom w:val="0"/>
          <w:divBdr>
            <w:top w:val="none" w:sz="0" w:space="0" w:color="auto"/>
            <w:left w:val="none" w:sz="0" w:space="0" w:color="auto"/>
            <w:bottom w:val="none" w:sz="0" w:space="0" w:color="auto"/>
            <w:right w:val="none" w:sz="0" w:space="0" w:color="auto"/>
          </w:divBdr>
          <w:divsChild>
            <w:div w:id="885606612">
              <w:marLeft w:val="0"/>
              <w:marRight w:val="0"/>
              <w:marTop w:val="0"/>
              <w:marBottom w:val="0"/>
              <w:divBdr>
                <w:top w:val="none" w:sz="0" w:space="0" w:color="auto"/>
                <w:left w:val="none" w:sz="0" w:space="0" w:color="auto"/>
                <w:bottom w:val="none" w:sz="0" w:space="0" w:color="auto"/>
                <w:right w:val="none" w:sz="0" w:space="0" w:color="auto"/>
              </w:divBdr>
              <w:divsChild>
                <w:div w:id="1810398668">
                  <w:marLeft w:val="0"/>
                  <w:marRight w:val="0"/>
                  <w:marTop w:val="0"/>
                  <w:marBottom w:val="0"/>
                  <w:divBdr>
                    <w:top w:val="none" w:sz="0" w:space="0" w:color="auto"/>
                    <w:left w:val="none" w:sz="0" w:space="0" w:color="auto"/>
                    <w:bottom w:val="none" w:sz="0" w:space="0" w:color="auto"/>
                    <w:right w:val="none" w:sz="0" w:space="0" w:color="auto"/>
                  </w:divBdr>
                  <w:divsChild>
                    <w:div w:id="398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4583">
      <w:bodyDiv w:val="1"/>
      <w:marLeft w:val="0"/>
      <w:marRight w:val="0"/>
      <w:marTop w:val="0"/>
      <w:marBottom w:val="0"/>
      <w:divBdr>
        <w:top w:val="none" w:sz="0" w:space="0" w:color="auto"/>
        <w:left w:val="none" w:sz="0" w:space="0" w:color="auto"/>
        <w:bottom w:val="none" w:sz="0" w:space="0" w:color="auto"/>
        <w:right w:val="none" w:sz="0" w:space="0" w:color="auto"/>
      </w:divBdr>
      <w:divsChild>
        <w:div w:id="1492599808">
          <w:marLeft w:val="0"/>
          <w:marRight w:val="0"/>
          <w:marTop w:val="0"/>
          <w:marBottom w:val="0"/>
          <w:divBdr>
            <w:top w:val="none" w:sz="0" w:space="0" w:color="auto"/>
            <w:left w:val="none" w:sz="0" w:space="0" w:color="auto"/>
            <w:bottom w:val="none" w:sz="0" w:space="0" w:color="auto"/>
            <w:right w:val="none" w:sz="0" w:space="0" w:color="auto"/>
          </w:divBdr>
          <w:divsChild>
            <w:div w:id="1824813356">
              <w:marLeft w:val="0"/>
              <w:marRight w:val="0"/>
              <w:marTop w:val="0"/>
              <w:marBottom w:val="0"/>
              <w:divBdr>
                <w:top w:val="none" w:sz="0" w:space="0" w:color="auto"/>
                <w:left w:val="none" w:sz="0" w:space="0" w:color="auto"/>
                <w:bottom w:val="none" w:sz="0" w:space="0" w:color="auto"/>
                <w:right w:val="none" w:sz="0" w:space="0" w:color="auto"/>
              </w:divBdr>
              <w:divsChild>
                <w:div w:id="1401245087">
                  <w:marLeft w:val="0"/>
                  <w:marRight w:val="0"/>
                  <w:marTop w:val="0"/>
                  <w:marBottom w:val="0"/>
                  <w:divBdr>
                    <w:top w:val="none" w:sz="0" w:space="0" w:color="auto"/>
                    <w:left w:val="none" w:sz="0" w:space="0" w:color="auto"/>
                    <w:bottom w:val="none" w:sz="0" w:space="0" w:color="auto"/>
                    <w:right w:val="none" w:sz="0" w:space="0" w:color="auto"/>
                  </w:divBdr>
                  <w:divsChild>
                    <w:div w:id="2059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84612">
      <w:bodyDiv w:val="1"/>
      <w:marLeft w:val="0"/>
      <w:marRight w:val="0"/>
      <w:marTop w:val="0"/>
      <w:marBottom w:val="0"/>
      <w:divBdr>
        <w:top w:val="none" w:sz="0" w:space="0" w:color="auto"/>
        <w:left w:val="none" w:sz="0" w:space="0" w:color="auto"/>
        <w:bottom w:val="none" w:sz="0" w:space="0" w:color="auto"/>
        <w:right w:val="none" w:sz="0" w:space="0" w:color="auto"/>
      </w:divBdr>
      <w:divsChild>
        <w:div w:id="79377551">
          <w:marLeft w:val="0"/>
          <w:marRight w:val="0"/>
          <w:marTop w:val="0"/>
          <w:marBottom w:val="0"/>
          <w:divBdr>
            <w:top w:val="none" w:sz="0" w:space="0" w:color="auto"/>
            <w:left w:val="none" w:sz="0" w:space="0" w:color="auto"/>
            <w:bottom w:val="none" w:sz="0" w:space="0" w:color="auto"/>
            <w:right w:val="none" w:sz="0" w:space="0" w:color="auto"/>
          </w:divBdr>
          <w:divsChild>
            <w:div w:id="2138209772">
              <w:marLeft w:val="0"/>
              <w:marRight w:val="0"/>
              <w:marTop w:val="0"/>
              <w:marBottom w:val="0"/>
              <w:divBdr>
                <w:top w:val="none" w:sz="0" w:space="0" w:color="auto"/>
                <w:left w:val="none" w:sz="0" w:space="0" w:color="auto"/>
                <w:bottom w:val="none" w:sz="0" w:space="0" w:color="auto"/>
                <w:right w:val="none" w:sz="0" w:space="0" w:color="auto"/>
              </w:divBdr>
              <w:divsChild>
                <w:div w:id="1922256775">
                  <w:marLeft w:val="0"/>
                  <w:marRight w:val="0"/>
                  <w:marTop w:val="0"/>
                  <w:marBottom w:val="0"/>
                  <w:divBdr>
                    <w:top w:val="none" w:sz="0" w:space="0" w:color="auto"/>
                    <w:left w:val="none" w:sz="0" w:space="0" w:color="auto"/>
                    <w:bottom w:val="none" w:sz="0" w:space="0" w:color="auto"/>
                    <w:right w:val="none" w:sz="0" w:space="0" w:color="auto"/>
                  </w:divBdr>
                  <w:divsChild>
                    <w:div w:id="10320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93052">
      <w:bodyDiv w:val="1"/>
      <w:marLeft w:val="0"/>
      <w:marRight w:val="0"/>
      <w:marTop w:val="0"/>
      <w:marBottom w:val="0"/>
      <w:divBdr>
        <w:top w:val="none" w:sz="0" w:space="0" w:color="auto"/>
        <w:left w:val="none" w:sz="0" w:space="0" w:color="auto"/>
        <w:bottom w:val="none" w:sz="0" w:space="0" w:color="auto"/>
        <w:right w:val="none" w:sz="0" w:space="0" w:color="auto"/>
      </w:divBdr>
      <w:divsChild>
        <w:div w:id="1370570913">
          <w:marLeft w:val="0"/>
          <w:marRight w:val="0"/>
          <w:marTop w:val="0"/>
          <w:marBottom w:val="0"/>
          <w:divBdr>
            <w:top w:val="none" w:sz="0" w:space="0" w:color="auto"/>
            <w:left w:val="none" w:sz="0" w:space="0" w:color="auto"/>
            <w:bottom w:val="none" w:sz="0" w:space="0" w:color="auto"/>
            <w:right w:val="none" w:sz="0" w:space="0" w:color="auto"/>
          </w:divBdr>
          <w:divsChild>
            <w:div w:id="329527838">
              <w:marLeft w:val="0"/>
              <w:marRight w:val="0"/>
              <w:marTop w:val="0"/>
              <w:marBottom w:val="0"/>
              <w:divBdr>
                <w:top w:val="none" w:sz="0" w:space="0" w:color="auto"/>
                <w:left w:val="none" w:sz="0" w:space="0" w:color="auto"/>
                <w:bottom w:val="none" w:sz="0" w:space="0" w:color="auto"/>
                <w:right w:val="none" w:sz="0" w:space="0" w:color="auto"/>
              </w:divBdr>
              <w:divsChild>
                <w:div w:id="1271933732">
                  <w:marLeft w:val="0"/>
                  <w:marRight w:val="0"/>
                  <w:marTop w:val="0"/>
                  <w:marBottom w:val="0"/>
                  <w:divBdr>
                    <w:top w:val="none" w:sz="0" w:space="0" w:color="auto"/>
                    <w:left w:val="none" w:sz="0" w:space="0" w:color="auto"/>
                    <w:bottom w:val="none" w:sz="0" w:space="0" w:color="auto"/>
                    <w:right w:val="none" w:sz="0" w:space="0" w:color="auto"/>
                  </w:divBdr>
                  <w:divsChild>
                    <w:div w:id="20155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59101">
      <w:bodyDiv w:val="1"/>
      <w:marLeft w:val="0"/>
      <w:marRight w:val="0"/>
      <w:marTop w:val="0"/>
      <w:marBottom w:val="0"/>
      <w:divBdr>
        <w:top w:val="none" w:sz="0" w:space="0" w:color="auto"/>
        <w:left w:val="none" w:sz="0" w:space="0" w:color="auto"/>
        <w:bottom w:val="none" w:sz="0" w:space="0" w:color="auto"/>
        <w:right w:val="none" w:sz="0" w:space="0" w:color="auto"/>
      </w:divBdr>
      <w:divsChild>
        <w:div w:id="732392259">
          <w:marLeft w:val="0"/>
          <w:marRight w:val="0"/>
          <w:marTop w:val="0"/>
          <w:marBottom w:val="0"/>
          <w:divBdr>
            <w:top w:val="none" w:sz="0" w:space="0" w:color="auto"/>
            <w:left w:val="none" w:sz="0" w:space="0" w:color="auto"/>
            <w:bottom w:val="none" w:sz="0" w:space="0" w:color="auto"/>
            <w:right w:val="none" w:sz="0" w:space="0" w:color="auto"/>
          </w:divBdr>
          <w:divsChild>
            <w:div w:id="1343387414">
              <w:marLeft w:val="0"/>
              <w:marRight w:val="0"/>
              <w:marTop w:val="0"/>
              <w:marBottom w:val="0"/>
              <w:divBdr>
                <w:top w:val="none" w:sz="0" w:space="0" w:color="auto"/>
                <w:left w:val="none" w:sz="0" w:space="0" w:color="auto"/>
                <w:bottom w:val="none" w:sz="0" w:space="0" w:color="auto"/>
                <w:right w:val="none" w:sz="0" w:space="0" w:color="auto"/>
              </w:divBdr>
              <w:divsChild>
                <w:div w:id="1525903069">
                  <w:marLeft w:val="0"/>
                  <w:marRight w:val="0"/>
                  <w:marTop w:val="0"/>
                  <w:marBottom w:val="0"/>
                  <w:divBdr>
                    <w:top w:val="none" w:sz="0" w:space="0" w:color="auto"/>
                    <w:left w:val="none" w:sz="0" w:space="0" w:color="auto"/>
                    <w:bottom w:val="none" w:sz="0" w:space="0" w:color="auto"/>
                    <w:right w:val="none" w:sz="0" w:space="0" w:color="auto"/>
                  </w:divBdr>
                  <w:divsChild>
                    <w:div w:id="6916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cd72bd-a4fd-42c6-9805-6ae781a530ac">
      <Terms xmlns="http://schemas.microsoft.com/office/infopath/2007/PartnerControls"/>
    </lcf76f155ced4ddcb4097134ff3c332f>
    <TaxCatchAll xmlns="4fd91041-e77a-401a-9f5c-e27ee63658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47B2D1A44FAA4CB20CCB7A2F1924E1" ma:contentTypeVersion="16" ma:contentTypeDescription="Create a new document." ma:contentTypeScope="" ma:versionID="1768318e28f38322b408df41face198e">
  <xsd:schema xmlns:xsd="http://www.w3.org/2001/XMLSchema" xmlns:xs="http://www.w3.org/2001/XMLSchema" xmlns:p="http://schemas.microsoft.com/office/2006/metadata/properties" xmlns:ns2="dacd72bd-a4fd-42c6-9805-6ae781a530ac" xmlns:ns3="4fd91041-e77a-401a-9f5c-e27ee636580e" targetNamespace="http://schemas.microsoft.com/office/2006/metadata/properties" ma:root="true" ma:fieldsID="77cf4db4c1d1d3fe2d7facd8a1d473d9" ns2:_="" ns3:_="">
    <xsd:import namespace="dacd72bd-a4fd-42c6-9805-6ae781a530ac"/>
    <xsd:import namespace="4fd91041-e77a-401a-9f5c-e27ee63658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d72bd-a4fd-42c6-9805-6ae781a5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2ed2b1-70ea-477f-a941-1874a25e13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1041-e77a-401a-9f5c-e27ee63658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83385f-9d90-4dec-a0d0-d60306984653}" ma:internalName="TaxCatchAll" ma:showField="CatchAllData" ma:web="4fd91041-e77a-401a-9f5c-e27ee6365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8C478-FCBF-474F-B838-EB35C5AD7565}">
  <ds:schemaRefs>
    <ds:schemaRef ds:uri="http://schemas.microsoft.com/office/2006/metadata/properties"/>
    <ds:schemaRef ds:uri="http://schemas.microsoft.com/office/infopath/2007/PartnerControls"/>
    <ds:schemaRef ds:uri="dacd72bd-a4fd-42c6-9805-6ae781a530ac"/>
    <ds:schemaRef ds:uri="4fd91041-e77a-401a-9f5c-e27ee636580e"/>
  </ds:schemaRefs>
</ds:datastoreItem>
</file>

<file path=customXml/itemProps2.xml><?xml version="1.0" encoding="utf-8"?>
<ds:datastoreItem xmlns:ds="http://schemas.openxmlformats.org/officeDocument/2006/customXml" ds:itemID="{17E8564B-ABD9-45A4-80B0-3A7FC803F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d72bd-a4fd-42c6-9805-6ae781a530ac"/>
    <ds:schemaRef ds:uri="4fd91041-e77a-401a-9f5c-e27ee6365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D8B5C-5696-4C79-86D7-553F8C0A0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511</Words>
  <Characters>2915</Characters>
  <Application>Microsoft Office Word</Application>
  <DocSecurity>0</DocSecurity>
  <Lines>24</Lines>
  <Paragraphs>6</Paragraphs>
  <ScaleCrop>false</ScaleCrop>
  <Company>The Wellington Academy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Murphy</dc:creator>
  <cp:keywords/>
  <dc:description/>
  <cp:lastModifiedBy>Janine McStea</cp:lastModifiedBy>
  <cp:revision>4</cp:revision>
  <dcterms:created xsi:type="dcterms:W3CDTF">2025-11-02T16:52:00Z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0x010100F847B2D1A44FAA4CB20CCB7A2F1924E1</vt:lpwstr>
  </property>
</Properties>
</file>